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CA" w:rsidRPr="00470DCA" w:rsidRDefault="00470DCA" w:rsidP="00470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0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Вінницький національний технічний університет</w:t>
      </w:r>
    </w:p>
    <w:p w:rsidR="00470DCA" w:rsidRPr="00470DCA" w:rsidRDefault="00470DCA" w:rsidP="00470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0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автоматизації та інтелектуальних інформаційних технологій</w:t>
      </w:r>
    </w:p>
    <w:p w:rsidR="00470DCA" w:rsidRPr="0045699C" w:rsidRDefault="00470DCA" w:rsidP="00470D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0DCA" w:rsidRPr="0045699C" w:rsidRDefault="00470DCA" w:rsidP="00470DC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0DCA" w:rsidRPr="0045699C" w:rsidRDefault="00470DCA" w:rsidP="00470DCA">
      <w:pPr>
        <w:tabs>
          <w:tab w:val="center" w:pos="7797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699C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70DCA" w:rsidRPr="0045699C" w:rsidRDefault="00237F38" w:rsidP="00470DC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</w:t>
      </w:r>
      <w:r w:rsidR="00470DCA"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АІІТ</w:t>
      </w:r>
    </w:p>
    <w:p w:rsidR="00470DCA" w:rsidRPr="0045699C" w:rsidRDefault="00470DCA" w:rsidP="00470DC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д.т.н</w:t>
      </w:r>
      <w:proofErr w:type="spellEnd"/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лег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БІСІКАЛО</w:t>
      </w:r>
    </w:p>
    <w:p w:rsidR="00470DCA" w:rsidRPr="0045699C" w:rsidRDefault="00470DCA" w:rsidP="00470DC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</w:t>
      </w:r>
      <w:r w:rsidRPr="0045699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</w:p>
    <w:p w:rsidR="00470DCA" w:rsidRPr="00470DCA" w:rsidRDefault="00470DCA" w:rsidP="00470DCA">
      <w:pPr>
        <w:spacing w:after="0"/>
        <w:ind w:left="6373" w:firstLine="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</w:pPr>
      <w:r w:rsidRPr="00470DC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(підпис)</w:t>
      </w:r>
    </w:p>
    <w:p w:rsidR="00470DCA" w:rsidRPr="0045699C" w:rsidRDefault="00470DCA" w:rsidP="00470DC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«_</w:t>
      </w:r>
      <w:r w:rsidR="000E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E5DE4" w:rsidRPr="000E5DE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8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_» </w:t>
      </w:r>
      <w:proofErr w:type="spellStart"/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0E5DE4" w:rsidRPr="000E5DE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трав</w:t>
      </w:r>
      <w:proofErr w:type="spellEnd"/>
      <w:r w:rsidR="000E5DE4" w:rsidRPr="000E5DE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ня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  202</w:t>
      </w:r>
      <w:r w:rsidR="000E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470DCA" w:rsidRPr="0045699C" w:rsidRDefault="00470DCA" w:rsidP="00470D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0DCA" w:rsidRPr="0045699C" w:rsidRDefault="00470DCA" w:rsidP="00470D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0DCA" w:rsidRPr="0045699C" w:rsidRDefault="00470DCA" w:rsidP="00470D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b/>
          <w:sz w:val="28"/>
          <w:szCs w:val="28"/>
          <w:lang w:val="uk-UA"/>
        </w:rPr>
        <w:t>ТЕХНІЧНЕ ЗАВДАННЯ</w:t>
      </w:r>
    </w:p>
    <w:p w:rsidR="00470DCA" w:rsidRPr="0045699C" w:rsidRDefault="00470DCA" w:rsidP="00470D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бакалаврську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кваліфікаційну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роботу</w:t>
      </w:r>
    </w:p>
    <w:p w:rsidR="00470DCA" w:rsidRPr="00470DCA" w:rsidRDefault="00470DCA" w:rsidP="00470D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0DCA">
        <w:rPr>
          <w:rFonts w:ascii="Times New Roman" w:hAnsi="Times New Roman"/>
          <w:sz w:val="28"/>
          <w:szCs w:val="28"/>
          <w:lang w:val="uk-UA"/>
        </w:rPr>
        <w:t>«</w:t>
      </w:r>
      <w:r w:rsidRPr="00A4024E">
        <w:rPr>
          <w:rFonts w:ascii="Times New Roman" w:hAnsi="Times New Roman"/>
          <w:color w:val="00B050"/>
          <w:sz w:val="28"/>
          <w:szCs w:val="28"/>
          <w:lang w:val="uk-UA"/>
        </w:rPr>
        <w:t>Багатоканальний циклічний програмований таймер</w:t>
      </w:r>
      <w:r w:rsidRPr="00A4024E">
        <w:rPr>
          <w:rFonts w:ascii="Times New Roman" w:hAnsi="Times New Roman"/>
          <w:color w:val="00B050"/>
          <w:sz w:val="28"/>
          <w:szCs w:val="28"/>
          <w:lang w:val="uk-UA"/>
        </w:rPr>
        <w:br/>
        <w:t>для керування системою опалення</w:t>
      </w:r>
      <w:r w:rsidRPr="00470DCA">
        <w:rPr>
          <w:rFonts w:ascii="Times New Roman" w:hAnsi="Times New Roman"/>
          <w:sz w:val="28"/>
          <w:szCs w:val="28"/>
          <w:lang w:val="uk-UA"/>
        </w:rPr>
        <w:t>»</w:t>
      </w:r>
    </w:p>
    <w:p w:rsidR="00470DCA" w:rsidRPr="0045699C" w:rsidRDefault="00470DCA" w:rsidP="00470D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>011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.02.000 ТЗ</w:t>
      </w:r>
    </w:p>
    <w:p w:rsidR="00470DCA" w:rsidRPr="0045699C" w:rsidRDefault="00470DCA" w:rsidP="00470D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0DCA" w:rsidRPr="0045699C" w:rsidRDefault="00470DCA" w:rsidP="00470D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0DCA" w:rsidRPr="0045699C" w:rsidRDefault="00470DCA" w:rsidP="00470DC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Керівник бакалаврської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кваліфікаційної</w:t>
      </w: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</w:p>
    <w:p w:rsidR="00470DCA" w:rsidRPr="00A4024E" w:rsidRDefault="00470DCA" w:rsidP="00470DCA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</w:pPr>
      <w:proofErr w:type="spellStart"/>
      <w:r w:rsidRPr="00A4024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к.т.н</w:t>
      </w:r>
      <w:proofErr w:type="spellEnd"/>
      <w:r w:rsidRPr="00A4024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 xml:space="preserve">., доц. </w:t>
      </w:r>
      <w:r w:rsidR="000E5DE4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Сергій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 xml:space="preserve"> </w:t>
      </w:r>
      <w:r w:rsidR="000E5DE4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КРИВОГУБЧЕНКО</w:t>
      </w:r>
    </w:p>
    <w:p w:rsidR="00470DCA" w:rsidRDefault="00470DCA" w:rsidP="00470D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470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</w:t>
      </w:r>
    </w:p>
    <w:p w:rsidR="00470DCA" w:rsidRPr="00470DCA" w:rsidRDefault="00470DCA" w:rsidP="00470DCA">
      <w:pPr>
        <w:tabs>
          <w:tab w:val="center" w:pos="6237"/>
        </w:tabs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</w:pPr>
      <w:r w:rsidRPr="00470DC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(підпис)</w:t>
      </w:r>
    </w:p>
    <w:p w:rsidR="00470DCA" w:rsidRPr="0045699C" w:rsidRDefault="00470DCA" w:rsidP="00470DC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«_</w:t>
      </w:r>
      <w:r w:rsidR="000E5DE4" w:rsidRPr="000E5DE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04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_» </w:t>
      </w:r>
      <w:proofErr w:type="spellStart"/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A4024E" w:rsidRPr="00A4024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трав</w:t>
      </w:r>
      <w:proofErr w:type="spellEnd"/>
      <w:r w:rsidR="00A4024E" w:rsidRPr="00A4024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ня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  202</w:t>
      </w:r>
      <w:r w:rsidR="000E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470DCA" w:rsidRPr="0045699C" w:rsidRDefault="00470DCA" w:rsidP="00470DC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Розробив студент гр. </w:t>
      </w:r>
      <w:r w:rsidRPr="00BB7D6B">
        <w:rPr>
          <w:rFonts w:ascii="Times New Roman" w:hAnsi="Times New Roman" w:cs="Times New Roman"/>
          <w:color w:val="00B050"/>
          <w:sz w:val="28"/>
          <w:szCs w:val="28"/>
          <w:lang w:val="uk-UA"/>
        </w:rPr>
        <w:t>1АКІТ-</w:t>
      </w:r>
      <w:r w:rsidR="000E5DE4">
        <w:rPr>
          <w:rFonts w:ascii="Times New Roman" w:hAnsi="Times New Roman" w:cs="Times New Roman"/>
          <w:color w:val="00B050"/>
          <w:sz w:val="28"/>
          <w:szCs w:val="28"/>
          <w:lang w:val="uk-UA"/>
        </w:rPr>
        <w:t>22</w:t>
      </w:r>
      <w:r w:rsidRPr="00BB7D6B">
        <w:rPr>
          <w:rFonts w:ascii="Times New Roman" w:hAnsi="Times New Roman" w:cs="Times New Roman"/>
          <w:color w:val="00B050"/>
          <w:sz w:val="28"/>
          <w:szCs w:val="28"/>
          <w:lang w:val="uk-UA"/>
        </w:rPr>
        <w:t>б</w:t>
      </w:r>
    </w:p>
    <w:p w:rsidR="00470DCA" w:rsidRPr="00A4024E" w:rsidRDefault="00A4024E" w:rsidP="00470DC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proofErr w:type="spellStart"/>
      <w:r w:rsidRPr="00A40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</w:t>
      </w:r>
      <w:r w:rsidR="00470DCA" w:rsidRPr="00A4024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Дани</w:t>
      </w:r>
      <w:proofErr w:type="spellEnd"/>
      <w:r w:rsidR="00470DCA" w:rsidRPr="00A4024E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їл КРИКУС</w:t>
      </w:r>
    </w:p>
    <w:p w:rsidR="00470DCA" w:rsidRDefault="00470DCA" w:rsidP="00470D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470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</w:t>
      </w:r>
    </w:p>
    <w:p w:rsidR="00470DCA" w:rsidRPr="00470DCA" w:rsidRDefault="00470DCA" w:rsidP="00470DCA">
      <w:pPr>
        <w:tabs>
          <w:tab w:val="center" w:pos="6237"/>
        </w:tabs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</w:pPr>
      <w:r w:rsidRPr="00470DC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(підпис)</w:t>
      </w:r>
    </w:p>
    <w:p w:rsidR="00470DCA" w:rsidRPr="0045699C" w:rsidRDefault="00470DCA" w:rsidP="00470DCA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«_</w:t>
      </w:r>
      <w:r w:rsidR="000E5DE4" w:rsidRPr="000E5DE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04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_» </w:t>
      </w:r>
      <w:proofErr w:type="spellStart"/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A4024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трав</w:t>
      </w:r>
      <w:proofErr w:type="spellEnd"/>
      <w:r w:rsidR="00A4024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ня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  202</w:t>
      </w:r>
      <w:r w:rsidR="000E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470DCA" w:rsidRPr="0045699C" w:rsidRDefault="00470DCA" w:rsidP="00470DC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0DCA" w:rsidRPr="0045699C" w:rsidRDefault="00470DCA" w:rsidP="00470D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0DCA" w:rsidRPr="0045699C" w:rsidRDefault="00470DCA" w:rsidP="00470D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0DCA" w:rsidRPr="0045699C" w:rsidRDefault="00470DCA" w:rsidP="00470D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0DCA" w:rsidRPr="0045699C" w:rsidRDefault="00470DCA" w:rsidP="00470D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Вінниця ВНТУ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0E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:rsidR="00470DCA" w:rsidRPr="0045699C" w:rsidRDefault="00470DCA" w:rsidP="00470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lang w:val="uk-UA" w:eastAsia="ru-RU"/>
        </w:rPr>
        <w:lastRenderedPageBreak/>
        <w:t>Додаток А</w:t>
      </w:r>
    </w:p>
    <w:p w:rsidR="00470DCA" w:rsidRPr="0045699C" w:rsidRDefault="00470DCA" w:rsidP="00470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(обов’язковий)</w:t>
      </w:r>
    </w:p>
    <w:p w:rsidR="00470DCA" w:rsidRPr="0045699C" w:rsidRDefault="00470DCA" w:rsidP="00470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Технічне завдання на бакалаврську </w:t>
      </w:r>
      <w:r w:rsidR="00A402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кваліфікаційну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роботу</w:t>
      </w:r>
    </w:p>
    <w:p w:rsidR="00470DCA" w:rsidRPr="0045699C" w:rsidRDefault="00470DCA" w:rsidP="00470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70DCA" w:rsidRPr="0045699C" w:rsidRDefault="00470DCA" w:rsidP="00470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 Підстава для проведення робіт</w:t>
      </w:r>
    </w:p>
    <w:p w:rsidR="00470DCA" w:rsidRPr="0045699C" w:rsidRDefault="00470DCA" w:rsidP="00470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70DCA" w:rsidRPr="0045699C" w:rsidRDefault="00470DCA" w:rsidP="00470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Підставою для виконання бакалаврської </w:t>
      </w:r>
      <w:r w:rsidR="00A402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кваліфікаційної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роботи на тему: «</w:t>
      </w:r>
      <w:r w:rsidRPr="00A4024E">
        <w:rPr>
          <w:rFonts w:ascii="Times New Roman" w:hAnsi="Times New Roman"/>
          <w:color w:val="00B050"/>
          <w:sz w:val="28"/>
          <w:szCs w:val="28"/>
          <w:lang w:val="uk-UA"/>
        </w:rPr>
        <w:t>Багатоканальний циклічний програмований таймер для керування системою опалення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є наказ № 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 xml:space="preserve"> </w:t>
      </w:r>
      <w:r w:rsidR="000E5DE4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100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 xml:space="preserve"> 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від 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 xml:space="preserve"> 2</w:t>
      </w:r>
      <w:r w:rsidR="00A4024E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0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.03.202</w:t>
      </w:r>
      <w:r w:rsidR="000E5DE4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6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 xml:space="preserve"> р.</w:t>
      </w:r>
    </w:p>
    <w:p w:rsidR="00470DCA" w:rsidRPr="0045699C" w:rsidRDefault="00470DCA" w:rsidP="00470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Термін виконання робіт:</w:t>
      </w:r>
    </w:p>
    <w:p w:rsidR="00470DCA" w:rsidRPr="0045699C" w:rsidRDefault="00470DCA" w:rsidP="00470DCA">
      <w:pPr>
        <w:tabs>
          <w:tab w:val="left" w:pos="6804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початок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0E5DE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0.0</w:t>
      </w:r>
      <w:r w:rsidR="000E5DE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.202</w:t>
      </w:r>
      <w:r w:rsidR="000E5DE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р.</w:t>
      </w:r>
    </w:p>
    <w:p w:rsidR="00470DCA" w:rsidRPr="0045699C" w:rsidRDefault="00470DCA" w:rsidP="00470DCA">
      <w:pPr>
        <w:tabs>
          <w:tab w:val="left" w:pos="6804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кінець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A402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0.06.202</w:t>
      </w:r>
      <w:r w:rsidR="000E5DE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р.</w:t>
      </w:r>
    </w:p>
    <w:p w:rsidR="00470DCA" w:rsidRPr="0045699C" w:rsidRDefault="00470DCA" w:rsidP="00470D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 Мета та вихідні дані для проведення робіт</w:t>
      </w:r>
    </w:p>
    <w:p w:rsidR="00470DCA" w:rsidRPr="0045699C" w:rsidRDefault="00470DCA" w:rsidP="00470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470DCA" w:rsidRPr="0045699C" w:rsidRDefault="00470DCA" w:rsidP="0047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lang w:val="uk-UA" w:eastAsia="ru-RU"/>
        </w:rPr>
        <w:t xml:space="preserve">Метою бакалаврської </w:t>
      </w:r>
      <w:r w:rsidR="00A4024E">
        <w:rPr>
          <w:rFonts w:ascii="Times New Roman" w:eastAsia="Times New Roman" w:hAnsi="Times New Roman" w:cs="Times New Roman"/>
          <w:sz w:val="28"/>
          <w:lang w:val="uk-UA" w:eastAsia="ru-RU"/>
        </w:rPr>
        <w:t>кваліфікаційної</w:t>
      </w:r>
      <w:r w:rsidRPr="0045699C">
        <w:rPr>
          <w:rFonts w:ascii="Times New Roman" w:eastAsia="Times New Roman" w:hAnsi="Times New Roman" w:cs="Times New Roman"/>
          <w:sz w:val="28"/>
          <w:lang w:val="uk-UA" w:eastAsia="ru-RU"/>
        </w:rPr>
        <w:t xml:space="preserve"> роботи є </w:t>
      </w:r>
      <w:r w:rsidRPr="00A4024E">
        <w:rPr>
          <w:rFonts w:ascii="Times New Roman" w:hAnsi="Times New Roman" w:cs="Times New Roman"/>
          <w:color w:val="00B050"/>
          <w:sz w:val="28"/>
          <w:szCs w:val="28"/>
          <w:lang w:val="uk-UA"/>
        </w:rPr>
        <w:t>пошук варіантів автоматизації сучасних систем опалення з використанням мікропроцесорних засобів автоматизації для підвищення ефективності їх роботи та оптимізації споживання енергоносіїв різної природи</w:t>
      </w:r>
      <w:r w:rsidRPr="0045699C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</w:p>
    <w:p w:rsidR="00470DCA" w:rsidRPr="0045699C" w:rsidRDefault="00470DCA" w:rsidP="00470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:rsidR="00470DCA" w:rsidRPr="0045699C" w:rsidRDefault="00470DCA" w:rsidP="00470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Вихідними даними для проведення робіт є індивідуальне завдання на бакалаврську </w:t>
      </w:r>
      <w:r w:rsidR="00A402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кваліфікаційну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роботу від  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2</w:t>
      </w:r>
      <w:r w:rsidR="00A4024E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0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.03.202</w:t>
      </w:r>
      <w:r w:rsidR="000E5DE4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6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 xml:space="preserve"> р.</w:t>
      </w:r>
    </w:p>
    <w:p w:rsidR="00470DCA" w:rsidRPr="0045699C" w:rsidRDefault="00470DCA" w:rsidP="00470D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70DCA" w:rsidRPr="0045699C" w:rsidRDefault="00470DCA" w:rsidP="00470D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70DCA" w:rsidRPr="0045699C" w:rsidRDefault="00470DCA" w:rsidP="00470D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 Етапи виконання робіт</w:t>
      </w:r>
    </w:p>
    <w:p w:rsidR="00470DCA" w:rsidRPr="0045699C" w:rsidRDefault="00470DCA" w:rsidP="00470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470DCA" w:rsidRPr="0045699C" w:rsidRDefault="00470DCA" w:rsidP="00470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Виконавцем всіх перерахованих в даному розділі етапів є: студент групи </w:t>
      </w:r>
      <w:r w:rsidRPr="00A4024E">
        <w:rPr>
          <w:rFonts w:ascii="Times New Roman" w:eastAsia="Times New Roman" w:hAnsi="Times New Roman" w:cs="Times New Roman"/>
          <w:b/>
          <w:color w:val="00B050"/>
          <w:sz w:val="28"/>
          <w:szCs w:val="20"/>
          <w:lang w:val="uk-UA" w:eastAsia="ru-RU"/>
        </w:rPr>
        <w:t>1АКІТ-</w:t>
      </w:r>
      <w:r w:rsidR="000E5DE4">
        <w:rPr>
          <w:rFonts w:ascii="Times New Roman" w:eastAsia="Times New Roman" w:hAnsi="Times New Roman" w:cs="Times New Roman"/>
          <w:b/>
          <w:color w:val="00B050"/>
          <w:sz w:val="28"/>
          <w:szCs w:val="20"/>
          <w:lang w:val="uk-UA" w:eastAsia="ru-RU"/>
        </w:rPr>
        <w:t>22</w:t>
      </w:r>
      <w:r w:rsidRPr="00A4024E">
        <w:rPr>
          <w:rFonts w:ascii="Times New Roman" w:eastAsia="Times New Roman" w:hAnsi="Times New Roman" w:cs="Times New Roman"/>
          <w:b/>
          <w:color w:val="00B050"/>
          <w:sz w:val="28"/>
          <w:szCs w:val="20"/>
          <w:lang w:val="uk-UA" w:eastAsia="ru-RU"/>
        </w:rPr>
        <w:t xml:space="preserve">б </w:t>
      </w:r>
      <w:proofErr w:type="spellStart"/>
      <w:r w:rsidRPr="00A4024E">
        <w:rPr>
          <w:rFonts w:ascii="Times New Roman" w:eastAsia="Times New Roman" w:hAnsi="Times New Roman" w:cs="Times New Roman"/>
          <w:b/>
          <w:color w:val="00B050"/>
          <w:sz w:val="28"/>
          <w:szCs w:val="20"/>
          <w:lang w:val="uk-UA" w:eastAsia="ru-RU"/>
        </w:rPr>
        <w:t>Крикус</w:t>
      </w:r>
      <w:proofErr w:type="spellEnd"/>
      <w:r w:rsidRPr="00A4024E">
        <w:rPr>
          <w:rFonts w:ascii="Times New Roman" w:eastAsia="Times New Roman" w:hAnsi="Times New Roman" w:cs="Times New Roman"/>
          <w:b/>
          <w:color w:val="00B050"/>
          <w:sz w:val="28"/>
          <w:szCs w:val="20"/>
          <w:lang w:val="uk-UA" w:eastAsia="ru-RU"/>
        </w:rPr>
        <w:t xml:space="preserve"> </w:t>
      </w:r>
      <w:proofErr w:type="spellStart"/>
      <w:r w:rsidRPr="00A4024E">
        <w:rPr>
          <w:rFonts w:ascii="Times New Roman" w:eastAsia="Times New Roman" w:hAnsi="Times New Roman" w:cs="Times New Roman"/>
          <w:b/>
          <w:color w:val="00B050"/>
          <w:sz w:val="28"/>
          <w:szCs w:val="20"/>
          <w:lang w:val="uk-UA" w:eastAsia="ru-RU"/>
        </w:rPr>
        <w:t>Даниїл</w:t>
      </w:r>
      <w:proofErr w:type="spellEnd"/>
      <w:r w:rsidRPr="00A4024E">
        <w:rPr>
          <w:rFonts w:ascii="Times New Roman" w:eastAsia="Times New Roman" w:hAnsi="Times New Roman" w:cs="Times New Roman"/>
          <w:b/>
          <w:color w:val="00B050"/>
          <w:sz w:val="28"/>
          <w:szCs w:val="20"/>
          <w:lang w:val="uk-UA" w:eastAsia="ru-RU"/>
        </w:rPr>
        <w:t xml:space="preserve"> Вадимович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факультету </w:t>
      </w:r>
      <w:r w:rsidRPr="0045699C">
        <w:rPr>
          <w:rFonts w:ascii="Times New Roman" w:hAnsi="Times New Roman" w:cs="Times New Roman"/>
          <w:sz w:val="28"/>
          <w:szCs w:val="28"/>
          <w:lang w:val="uk-UA"/>
        </w:rPr>
        <w:t>інтелектуальних інформаційних технологій та автоматизації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Вінницького національного технічного університету, а замовником є кафедра автоматизації та інтелектуальних інформаційних технологій.</w:t>
      </w:r>
    </w:p>
    <w:p w:rsidR="00470DCA" w:rsidRPr="0045699C" w:rsidRDefault="00470DCA" w:rsidP="00470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812"/>
        <w:gridCol w:w="2551"/>
      </w:tblGrid>
      <w:tr w:rsidR="00470DCA" w:rsidRPr="0045699C" w:rsidTr="00C22377">
        <w:tc>
          <w:tcPr>
            <w:tcW w:w="1276" w:type="dxa"/>
          </w:tcPr>
          <w:p w:rsidR="00470DCA" w:rsidRPr="0045699C" w:rsidRDefault="00470DCA" w:rsidP="00C22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Етапу</w:t>
            </w:r>
          </w:p>
        </w:tc>
        <w:tc>
          <w:tcPr>
            <w:tcW w:w="5812" w:type="dxa"/>
          </w:tcPr>
          <w:p w:rsidR="00470DCA" w:rsidRPr="0045699C" w:rsidRDefault="00470DCA" w:rsidP="00C2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 етапу</w:t>
            </w:r>
          </w:p>
        </w:tc>
        <w:tc>
          <w:tcPr>
            <w:tcW w:w="2551" w:type="dxa"/>
          </w:tcPr>
          <w:p w:rsidR="00470DCA" w:rsidRPr="0045699C" w:rsidRDefault="00470DCA" w:rsidP="00C22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Строки виконання</w:t>
            </w:r>
          </w:p>
        </w:tc>
      </w:tr>
      <w:tr w:rsidR="00470DCA" w:rsidRPr="0045699C" w:rsidTr="00C22377">
        <w:tc>
          <w:tcPr>
            <w:tcW w:w="1276" w:type="dxa"/>
            <w:vAlign w:val="center"/>
          </w:tcPr>
          <w:p w:rsidR="00470DCA" w:rsidRPr="0045699C" w:rsidRDefault="00470DCA" w:rsidP="00C2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Е1</w:t>
            </w:r>
          </w:p>
        </w:tc>
        <w:tc>
          <w:tcPr>
            <w:tcW w:w="5812" w:type="dxa"/>
          </w:tcPr>
          <w:p w:rsidR="00470DCA" w:rsidRPr="00A4024E" w:rsidRDefault="00470DCA" w:rsidP="00C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  <w:r w:rsidRPr="00A4024E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Аналіз предметної області та визначення основних етапів розробки</w:t>
            </w:r>
          </w:p>
        </w:tc>
        <w:tc>
          <w:tcPr>
            <w:tcW w:w="2551" w:type="dxa"/>
            <w:vAlign w:val="center"/>
          </w:tcPr>
          <w:p w:rsidR="00470DCA" w:rsidRPr="00A4024E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  <w:r w:rsidRPr="000E5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470DCA" w:rsidRPr="000E5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0.03 </w:t>
            </w:r>
            <w:r w:rsidR="00470DCA" w:rsidRPr="00A402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– 19.03</w:t>
            </w:r>
          </w:p>
        </w:tc>
      </w:tr>
      <w:tr w:rsidR="00470DCA" w:rsidRPr="0045699C" w:rsidTr="00C22377">
        <w:tc>
          <w:tcPr>
            <w:tcW w:w="1276" w:type="dxa"/>
            <w:vAlign w:val="center"/>
          </w:tcPr>
          <w:p w:rsidR="00470DCA" w:rsidRPr="0045699C" w:rsidRDefault="00470DCA" w:rsidP="00C2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Е2</w:t>
            </w:r>
          </w:p>
        </w:tc>
        <w:tc>
          <w:tcPr>
            <w:tcW w:w="5812" w:type="dxa"/>
          </w:tcPr>
          <w:p w:rsidR="00470DCA" w:rsidRPr="00A4024E" w:rsidRDefault="00470DCA" w:rsidP="00C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  <w:r w:rsidRPr="00A402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 xml:space="preserve">Розробка структури мікропроцесорного пристрою </w:t>
            </w:r>
          </w:p>
        </w:tc>
        <w:tc>
          <w:tcPr>
            <w:tcW w:w="2551" w:type="dxa"/>
            <w:vAlign w:val="center"/>
          </w:tcPr>
          <w:p w:rsidR="00470DCA" w:rsidRPr="00A4024E" w:rsidRDefault="00470DCA" w:rsidP="00C2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  <w:r w:rsidRPr="00A402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20.04 – 26.04</w:t>
            </w:r>
          </w:p>
        </w:tc>
      </w:tr>
      <w:tr w:rsidR="00470DCA" w:rsidRPr="0045699C" w:rsidTr="00C22377">
        <w:tc>
          <w:tcPr>
            <w:tcW w:w="1276" w:type="dxa"/>
            <w:vAlign w:val="center"/>
          </w:tcPr>
          <w:p w:rsidR="00470DCA" w:rsidRPr="0045699C" w:rsidRDefault="00470DCA" w:rsidP="00C2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Е3</w:t>
            </w:r>
          </w:p>
        </w:tc>
        <w:tc>
          <w:tcPr>
            <w:tcW w:w="5812" w:type="dxa"/>
          </w:tcPr>
          <w:p w:rsidR="00470DCA" w:rsidRPr="00A4024E" w:rsidRDefault="00470DCA" w:rsidP="00C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  <w:r w:rsidRPr="00A402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Вибір компонентів для реалізації багатоканального циклічного таймера</w:t>
            </w:r>
          </w:p>
        </w:tc>
        <w:tc>
          <w:tcPr>
            <w:tcW w:w="2551" w:type="dxa"/>
            <w:vAlign w:val="center"/>
          </w:tcPr>
          <w:p w:rsidR="00470DCA" w:rsidRPr="00A4024E" w:rsidRDefault="00470DCA" w:rsidP="00C2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  <w:r w:rsidRPr="00A402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27.04 – 09.04</w:t>
            </w:r>
          </w:p>
        </w:tc>
      </w:tr>
      <w:tr w:rsidR="00470DCA" w:rsidRPr="0045699C" w:rsidTr="00C22377">
        <w:tc>
          <w:tcPr>
            <w:tcW w:w="1276" w:type="dxa"/>
            <w:vAlign w:val="center"/>
          </w:tcPr>
          <w:p w:rsidR="00470DCA" w:rsidRPr="0045699C" w:rsidRDefault="00470DCA" w:rsidP="00C2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Е4</w:t>
            </w:r>
          </w:p>
        </w:tc>
        <w:tc>
          <w:tcPr>
            <w:tcW w:w="5812" w:type="dxa"/>
          </w:tcPr>
          <w:p w:rsidR="00470DCA" w:rsidRPr="00A4024E" w:rsidRDefault="00470DCA" w:rsidP="00C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  <w:r w:rsidRPr="00A402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 xml:space="preserve">Розробка алгоритмічного та програмного забезпечення </w:t>
            </w:r>
          </w:p>
        </w:tc>
        <w:tc>
          <w:tcPr>
            <w:tcW w:w="2551" w:type="dxa"/>
            <w:vAlign w:val="center"/>
          </w:tcPr>
          <w:p w:rsidR="00470DCA" w:rsidRPr="00A4024E" w:rsidRDefault="00470DCA" w:rsidP="00C2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  <w:r w:rsidRPr="00A402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10.05 – 01.06</w:t>
            </w:r>
          </w:p>
        </w:tc>
      </w:tr>
      <w:tr w:rsidR="00470DCA" w:rsidRPr="0045699C" w:rsidTr="00C22377">
        <w:tc>
          <w:tcPr>
            <w:tcW w:w="1276" w:type="dxa"/>
            <w:vAlign w:val="center"/>
          </w:tcPr>
          <w:p w:rsidR="00470DCA" w:rsidRPr="0045699C" w:rsidRDefault="00470DCA" w:rsidP="00C2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Е5</w:t>
            </w:r>
          </w:p>
        </w:tc>
        <w:tc>
          <w:tcPr>
            <w:tcW w:w="5812" w:type="dxa"/>
          </w:tcPr>
          <w:p w:rsidR="00470DCA" w:rsidRPr="00A4024E" w:rsidRDefault="00470DCA" w:rsidP="00C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  <w:r w:rsidRPr="00A402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Аналіз результатів роботи та підготовка роботи до захисту</w:t>
            </w:r>
          </w:p>
        </w:tc>
        <w:tc>
          <w:tcPr>
            <w:tcW w:w="2551" w:type="dxa"/>
            <w:vAlign w:val="center"/>
          </w:tcPr>
          <w:p w:rsidR="00470DCA" w:rsidRPr="00A4024E" w:rsidRDefault="00470DCA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  <w:r w:rsidRPr="00A402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 xml:space="preserve">02.06 – </w:t>
            </w:r>
            <w:r w:rsidR="000E5DE4" w:rsidRPr="000E5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E5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0.06</w:t>
            </w:r>
          </w:p>
        </w:tc>
      </w:tr>
    </w:tbl>
    <w:p w:rsidR="00470DCA" w:rsidRPr="0045699C" w:rsidRDefault="00470DCA" w:rsidP="00470DCA">
      <w:pP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br w:type="page"/>
      </w:r>
    </w:p>
    <w:p w:rsidR="00470DCA" w:rsidRPr="0045699C" w:rsidRDefault="00470DCA" w:rsidP="00470D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 Призначення і галузь застосування</w:t>
      </w:r>
    </w:p>
    <w:p w:rsidR="00470DCA" w:rsidRPr="0045699C" w:rsidRDefault="00470DCA" w:rsidP="00470DC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70DCA" w:rsidRPr="00A4024E" w:rsidRDefault="00470DCA" w:rsidP="00470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</w:pPr>
      <w:r w:rsidRPr="0045699C"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</w:r>
      <w:r w:rsidRPr="00A4024E">
        <w:rPr>
          <w:rFonts w:ascii="Times New Roman" w:eastAsia="TimesNewRomanPSMT" w:hAnsi="Times New Roman" w:cs="Times New Roman"/>
          <w:color w:val="00B050"/>
          <w:sz w:val="28"/>
          <w:szCs w:val="28"/>
          <w:lang w:val="uk-UA"/>
        </w:rPr>
        <w:t>Таймер багатоканальний циклічний з шістьма перемикаючими контактами призначений для відліку інтервалів часу, автоматичного увімкнення/вимкнення електротехнічного обладнання через заданий проміжок часу протягом доби та керування різними технологічними процесами Таймер застосовується в побутових та промислових установках для автоматичного увімкнення і вимкнення електроживлення обладнання у встановлений користувачем час, а також для відліку інтервалів часу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>.</w:t>
      </w:r>
    </w:p>
    <w:p w:rsidR="00470DCA" w:rsidRPr="0045699C" w:rsidRDefault="00470DCA" w:rsidP="0047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70DCA" w:rsidRPr="0045699C" w:rsidRDefault="00470DCA" w:rsidP="00470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</w:p>
    <w:p w:rsidR="00470DCA" w:rsidRPr="0045699C" w:rsidRDefault="00470DCA" w:rsidP="00470D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5 Технічні дані</w:t>
      </w:r>
    </w:p>
    <w:p w:rsidR="00470DCA" w:rsidRPr="0045699C" w:rsidRDefault="00470DCA" w:rsidP="00470D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</w:p>
    <w:p w:rsidR="00470DCA" w:rsidRPr="00A4024E" w:rsidRDefault="00470DCA" w:rsidP="00470D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</w:pP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5.1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ab/>
        <w:t>номінальна робоча напруга – 220 В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>;</w:t>
      </w:r>
    </w:p>
    <w:p w:rsidR="00470DCA" w:rsidRPr="00A4024E" w:rsidRDefault="00470DCA" w:rsidP="00470DCA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Times New Roman" w:hAnsi="Calibri" w:cs="Arial"/>
          <w:color w:val="00B050"/>
          <w:sz w:val="28"/>
          <w:szCs w:val="28"/>
          <w:lang w:val="uk-UA" w:eastAsia="ru-RU"/>
        </w:rPr>
      </w:pPr>
      <w:r w:rsidRPr="00A4024E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>5.2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ab/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діапазон робочої напруги – 180 ÷ 240 В;</w:t>
      </w:r>
    </w:p>
    <w:p w:rsidR="00470DCA" w:rsidRPr="00A4024E" w:rsidRDefault="00470DCA" w:rsidP="00470DCA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</w:pPr>
      <w:r w:rsidRPr="00A4024E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>5.3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ab/>
        <w:t>номінальна частота – 50 Гц;</w:t>
      </w:r>
    </w:p>
    <w:p w:rsidR="00470DCA" w:rsidRPr="00A4024E" w:rsidRDefault="00470DCA" w:rsidP="00470DCA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</w:pP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5.4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ab/>
        <w:t>номінальна напруга ізоляції – 600 В;</w:t>
      </w:r>
    </w:p>
    <w:p w:rsidR="00470DCA" w:rsidRPr="00A4024E" w:rsidRDefault="00470DCA" w:rsidP="00470D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</w:pP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5.5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ab/>
        <w:t>кількість програм керування – 6;</w:t>
      </w:r>
    </w:p>
    <w:p w:rsidR="00470DCA" w:rsidRPr="00A4024E" w:rsidRDefault="00470DCA" w:rsidP="00470DC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</w:pP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5.6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ab/>
        <w:t>максимальний струм комутації – 10 А;</w:t>
      </w:r>
    </w:p>
    <w:p w:rsidR="00470DCA" w:rsidRPr="00A4024E" w:rsidRDefault="00470DCA" w:rsidP="00470DC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</w:pP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5.7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ab/>
        <w:t>ступінь захисту – IP30.</w:t>
      </w:r>
    </w:p>
    <w:p w:rsidR="00470DCA" w:rsidRPr="0045699C" w:rsidRDefault="00470DCA" w:rsidP="00470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70DCA" w:rsidRPr="0045699C" w:rsidRDefault="00470DCA" w:rsidP="00470DC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6 Джерела розробки</w:t>
      </w:r>
    </w:p>
    <w:p w:rsidR="00470DCA" w:rsidRPr="0045699C" w:rsidRDefault="00470DCA" w:rsidP="00470DC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</w:p>
    <w:p w:rsidR="00470DCA" w:rsidRPr="00A4024E" w:rsidRDefault="00470DCA" w:rsidP="00470DCA">
      <w:p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0E5DE4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>6.1</w:t>
      </w:r>
      <w:r w:rsidRPr="000E5DE4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ab/>
      </w:r>
      <w:r w:rsidRPr="000E5DE4">
        <w:rPr>
          <w:rFonts w:ascii="Times New Roman" w:hAnsi="Times New Roman" w:cs="Times New Roman"/>
          <w:color w:val="00B050"/>
          <w:sz w:val="28"/>
          <w:szCs w:val="28"/>
          <w:shd w:val="clear" w:color="auto" w:fill="FEFEFE"/>
          <w:lang w:val="uk-UA"/>
        </w:rPr>
        <w:t xml:space="preserve">ДСТУ </w:t>
      </w:r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EFEFE"/>
          <w:lang w:val="uk-UA"/>
        </w:rPr>
        <w:t xml:space="preserve">EN 60730-2-7:2017 Пристрої автоматичні електричні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EFEFE"/>
          <w:lang w:val="uk-UA"/>
        </w:rPr>
        <w:t>керувальні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EFEFE"/>
          <w:lang w:val="uk-UA"/>
        </w:rPr>
        <w:t xml:space="preserve"> побутової та аналогічної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EFEFE"/>
          <w:lang w:val="uk-UA"/>
        </w:rPr>
        <w:t>призначеності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EFEFE"/>
          <w:lang w:val="uk-UA"/>
        </w:rPr>
        <w:t>. Частина 2-7. Додатк</w:t>
      </w:r>
      <w:bookmarkStart w:id="0" w:name="_GoBack"/>
      <w:bookmarkEnd w:id="0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EFEFE"/>
          <w:lang w:val="uk-UA"/>
        </w:rPr>
        <w:t>ові вимоги до таймерів та реле часу (EN 60730-2-7:2010; AC:2011, ІDT; ІЕС 60730-2-7:2008, MOD)</w:t>
      </w:r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. –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Введ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. </w:t>
      </w:r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EFEFE"/>
          <w:lang w:val="uk-UA"/>
        </w:rPr>
        <w:t>01.01.2019</w:t>
      </w:r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. – К. : 2019. 24 с.</w:t>
      </w:r>
    </w:p>
    <w:p w:rsidR="00470DCA" w:rsidRPr="00A4024E" w:rsidRDefault="00470DCA" w:rsidP="00470DCA">
      <w:p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</w:pPr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6.2</w:t>
      </w:r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ab/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International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standard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IEC 60669-1.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Edition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3.2:2007.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Switches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for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household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and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similar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fixed-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electrical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installations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Part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1: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general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requirements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. 2007. 9 p.</w:t>
      </w:r>
    </w:p>
    <w:p w:rsidR="00470DCA" w:rsidRPr="00A4024E" w:rsidRDefault="00470DCA" w:rsidP="00470DCA">
      <w:p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6.3</w:t>
      </w:r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ab/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International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standard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IEC 61010-1.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Second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edition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:2001.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Safety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requirements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for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electrical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equipment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for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measurement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control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and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laboratory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use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Part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1: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general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requirements</w:t>
      </w:r>
      <w:proofErr w:type="spellEnd"/>
      <w:r w:rsidRPr="00A4024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uk-UA"/>
        </w:rPr>
        <w:t>. 2001. 13 p.</w:t>
      </w:r>
    </w:p>
    <w:p w:rsidR="00470DCA" w:rsidRPr="00A4024E" w:rsidRDefault="00470DCA" w:rsidP="00470DCA">
      <w:p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0E5DE4">
        <w:rPr>
          <w:rFonts w:ascii="Times New Roman" w:hAnsi="Times New Roman" w:cs="Times New Roman"/>
          <w:sz w:val="28"/>
          <w:szCs w:val="28"/>
          <w:lang w:val="uk-UA"/>
        </w:rPr>
        <w:t>6.4</w:t>
      </w:r>
      <w:r w:rsidRPr="000E5D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5DE4" w:rsidRPr="000E5DE4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</w:t>
      </w:r>
      <w:r w:rsidR="000E5DE4" w:rsidRPr="00697F57">
        <w:rPr>
          <w:rFonts w:ascii="Times New Roman" w:hAnsi="Times New Roman" w:cs="Times New Roman"/>
          <w:sz w:val="28"/>
          <w:szCs w:val="28"/>
          <w:lang w:val="uk-UA"/>
        </w:rPr>
        <w:t>вказівки до виконання бакалаврських кваліфікаційних робіт (проектів) для студентів спеціальностей: 126 «Інформаційні с</w:t>
      </w:r>
      <w:r w:rsidR="000E5DE4" w:rsidRPr="00697F5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E5DE4" w:rsidRPr="00697F57">
        <w:rPr>
          <w:rFonts w:ascii="Times New Roman" w:hAnsi="Times New Roman" w:cs="Times New Roman"/>
          <w:sz w:val="28"/>
          <w:szCs w:val="28"/>
          <w:lang w:val="uk-UA"/>
        </w:rPr>
        <w:t>стеми та технології», 151 «Автоматизація та комп’ютерно-інтегровані технології» [Електронний ресурс] / Уклад. К. В. Овчи</w:t>
      </w:r>
      <w:r w:rsidR="000E5DE4" w:rsidRPr="00697F5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E5DE4" w:rsidRPr="00697F57">
        <w:rPr>
          <w:rFonts w:ascii="Times New Roman" w:hAnsi="Times New Roman" w:cs="Times New Roman"/>
          <w:sz w:val="28"/>
          <w:szCs w:val="28"/>
          <w:lang w:val="uk-UA"/>
        </w:rPr>
        <w:t>ников, О. В. Бісікало . – Вінниця : ВНТУ, 2022. – 50 с</w:t>
      </w:r>
      <w:r w:rsidR="000E5D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0DCA" w:rsidRPr="0045699C" w:rsidRDefault="00470DCA" w:rsidP="00470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70DCA" w:rsidRPr="0045699C" w:rsidRDefault="00470DCA" w:rsidP="00470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70DCA" w:rsidRPr="0045699C" w:rsidRDefault="00A4024E" w:rsidP="00A4024E">
      <w:pPr>
        <w:tabs>
          <w:tab w:val="right" w:pos="6379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Здобувач</w:t>
      </w:r>
      <w:r w:rsidR="00470DCA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ст. гр. </w:t>
      </w:r>
      <w:r w:rsidR="00470DCA"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1АКІТ-</w:t>
      </w:r>
      <w:r w:rsidR="000E5DE4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22</w:t>
      </w:r>
      <w:r w:rsidR="00470DCA"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б</w:t>
      </w:r>
      <w:r w:rsidR="00470DCA"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ab/>
      </w:r>
      <w:r w:rsidR="00470DCA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proofErr w:type="spellStart"/>
      <w:r w:rsidR="00470DCA"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Д</w:t>
      </w:r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аниї</w:t>
      </w:r>
      <w:proofErr w:type="gramStart"/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л</w:t>
      </w:r>
      <w:proofErr w:type="spellEnd"/>
      <w:proofErr w:type="gramEnd"/>
      <w:r w:rsidRPr="00A4024E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 xml:space="preserve"> КРИКУС</w:t>
      </w:r>
    </w:p>
    <w:p w:rsidR="00C75731" w:rsidRDefault="00C75731" w:rsidP="00470DCA"/>
    <w:sectPr w:rsidR="00C7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CA"/>
    <w:rsid w:val="000E5DE4"/>
    <w:rsid w:val="00237F38"/>
    <w:rsid w:val="00470DCA"/>
    <w:rsid w:val="00A4024E"/>
    <w:rsid w:val="00AE516E"/>
    <w:rsid w:val="00BB7D6B"/>
    <w:rsid w:val="00C7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4</cp:revision>
  <dcterms:created xsi:type="dcterms:W3CDTF">2025-05-23T06:21:00Z</dcterms:created>
  <dcterms:modified xsi:type="dcterms:W3CDTF">2026-04-24T10:56:00Z</dcterms:modified>
</cp:coreProperties>
</file>