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F1C7F" w14:textId="45594417" w:rsidR="001C01C7" w:rsidRPr="00D9127A" w:rsidRDefault="003E0045" w:rsidP="00CF2CB2">
      <w:pPr>
        <w:pStyle w:val="a6"/>
        <w:spacing w:before="0" w:beforeAutospacing="0" w:after="0" w:afterAutospacing="0"/>
        <w:jc w:val="both"/>
        <w:rPr>
          <w:b/>
          <w:color w:val="000000" w:themeColor="text1"/>
          <w:lang w:val="uk-UA"/>
        </w:rPr>
      </w:pPr>
      <w:r w:rsidRPr="00D9127A">
        <w:rPr>
          <w:b/>
          <w:color w:val="000000" w:themeColor="text1"/>
          <w:lang w:val="uk-UA"/>
        </w:rPr>
        <w:t>Багрій Владислав Валерійович</w:t>
      </w:r>
      <w:r w:rsidR="00010938" w:rsidRPr="00D9127A">
        <w:rPr>
          <w:b/>
          <w:color w:val="000000" w:themeColor="text1"/>
          <w:lang w:val="uk-UA"/>
        </w:rPr>
        <w:t xml:space="preserve"> </w:t>
      </w:r>
    </w:p>
    <w:p w14:paraId="0C250789" w14:textId="77777777" w:rsidR="00AF7CDE" w:rsidRPr="00CF2CB2" w:rsidRDefault="00AF7CDE" w:rsidP="00CF2CB2">
      <w:pPr>
        <w:pStyle w:val="a6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14:paraId="039ECC9E" w14:textId="15CA1A60" w:rsidR="00010938" w:rsidRPr="00CF2CB2" w:rsidRDefault="00010938" w:rsidP="00CF2CB2">
      <w:pPr>
        <w:pStyle w:val="a6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CF2CB2">
        <w:rPr>
          <w:color w:val="000000" w:themeColor="text1"/>
          <w:lang w:val="uk-UA"/>
        </w:rPr>
        <w:t>1.</w:t>
      </w:r>
      <w:r w:rsidR="00D9127A">
        <w:rPr>
          <w:color w:val="000000" w:themeColor="text1"/>
          <w:lang w:val="en-US"/>
        </w:rPr>
        <w:t xml:space="preserve"> </w:t>
      </w:r>
      <w:r w:rsidRPr="00CF2CB2">
        <w:rPr>
          <w:color w:val="000000" w:themeColor="text1"/>
          <w:lang w:val="uk-UA"/>
        </w:rPr>
        <w:t>0</w:t>
      </w:r>
      <w:r w:rsidR="003E0045" w:rsidRPr="00CF2CB2">
        <w:rPr>
          <w:color w:val="000000" w:themeColor="text1"/>
          <w:lang w:val="uk-UA"/>
        </w:rPr>
        <w:t>3</w:t>
      </w:r>
      <w:r w:rsidRPr="00CF2CB2">
        <w:rPr>
          <w:color w:val="000000" w:themeColor="text1"/>
          <w:lang w:val="uk-UA"/>
        </w:rPr>
        <w:t>.201</w:t>
      </w:r>
      <w:r w:rsidR="003E0045" w:rsidRPr="00CF2CB2">
        <w:rPr>
          <w:color w:val="000000" w:themeColor="text1"/>
          <w:lang w:val="uk-UA"/>
        </w:rPr>
        <w:t>9</w:t>
      </w:r>
      <w:r w:rsidRPr="00CF2CB2">
        <w:rPr>
          <w:color w:val="000000" w:themeColor="text1"/>
          <w:lang w:val="uk-UA"/>
        </w:rPr>
        <w:t>-1.0</w:t>
      </w:r>
      <w:r w:rsidR="003E0045" w:rsidRPr="00CF2CB2">
        <w:rPr>
          <w:color w:val="000000" w:themeColor="text1"/>
          <w:lang w:val="uk-UA"/>
        </w:rPr>
        <w:t>3</w:t>
      </w:r>
      <w:r w:rsidRPr="00CF2CB2">
        <w:rPr>
          <w:color w:val="000000" w:themeColor="text1"/>
          <w:lang w:val="uk-UA"/>
        </w:rPr>
        <w:t>.202</w:t>
      </w:r>
      <w:r w:rsidR="003E0045" w:rsidRPr="00CF2CB2">
        <w:rPr>
          <w:color w:val="000000" w:themeColor="text1"/>
          <w:lang w:val="uk-UA"/>
        </w:rPr>
        <w:t>3</w:t>
      </w:r>
    </w:p>
    <w:p w14:paraId="7E1C8590" w14:textId="77777777" w:rsidR="00AF7CDE" w:rsidRPr="00CF2CB2" w:rsidRDefault="00AF7CDE" w:rsidP="00CF2CB2">
      <w:pPr>
        <w:pStyle w:val="a6"/>
        <w:spacing w:before="0" w:beforeAutospacing="0" w:after="0" w:afterAutospacing="0"/>
        <w:jc w:val="both"/>
        <w:rPr>
          <w:color w:val="000000" w:themeColor="text1"/>
          <w:lang w:val="uk-UA"/>
        </w:rPr>
      </w:pPr>
      <w:bookmarkStart w:id="0" w:name="_GoBack"/>
      <w:bookmarkEnd w:id="0"/>
    </w:p>
    <w:p w14:paraId="273CE00C" w14:textId="60788F96" w:rsidR="00010938" w:rsidRPr="00CF2CB2" w:rsidRDefault="00010938" w:rsidP="00CF2CB2">
      <w:pPr>
        <w:pStyle w:val="a6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CF2CB2">
        <w:rPr>
          <w:color w:val="000000" w:themeColor="text1"/>
          <w:lang w:val="uk-UA"/>
        </w:rPr>
        <w:t>2. Тема дисертації: «</w:t>
      </w:r>
      <w:proofErr w:type="spellStart"/>
      <w:r w:rsidR="003E0045" w:rsidRPr="00CF2CB2">
        <w:rPr>
          <w:color w:val="000000" w:themeColor="text1"/>
        </w:rPr>
        <w:t>Організаційні</w:t>
      </w:r>
      <w:proofErr w:type="spellEnd"/>
      <w:r w:rsidR="003E0045" w:rsidRPr="00CF2CB2">
        <w:rPr>
          <w:color w:val="000000" w:themeColor="text1"/>
        </w:rPr>
        <w:t xml:space="preserve"> </w:t>
      </w:r>
      <w:proofErr w:type="spellStart"/>
      <w:r w:rsidR="003E0045" w:rsidRPr="00CF2CB2">
        <w:rPr>
          <w:color w:val="000000" w:themeColor="text1"/>
        </w:rPr>
        <w:t>рішення</w:t>
      </w:r>
      <w:proofErr w:type="spellEnd"/>
      <w:r w:rsidR="003E0045" w:rsidRPr="00CF2CB2">
        <w:rPr>
          <w:color w:val="000000" w:themeColor="text1"/>
        </w:rPr>
        <w:t xml:space="preserve"> з </w:t>
      </w:r>
      <w:proofErr w:type="spellStart"/>
      <w:r w:rsidR="003E0045" w:rsidRPr="00CF2CB2">
        <w:rPr>
          <w:color w:val="000000" w:themeColor="text1"/>
        </w:rPr>
        <w:t>енергоефективності</w:t>
      </w:r>
      <w:proofErr w:type="spellEnd"/>
      <w:r w:rsidR="003E0045" w:rsidRPr="00CF2CB2">
        <w:rPr>
          <w:color w:val="000000" w:themeColor="text1"/>
        </w:rPr>
        <w:t xml:space="preserve"> </w:t>
      </w:r>
      <w:proofErr w:type="spellStart"/>
      <w:r w:rsidR="003E0045" w:rsidRPr="00CF2CB2">
        <w:rPr>
          <w:color w:val="000000" w:themeColor="text1"/>
        </w:rPr>
        <w:t>об’єктів</w:t>
      </w:r>
      <w:proofErr w:type="spellEnd"/>
      <w:r w:rsidR="003E0045" w:rsidRPr="00CF2CB2">
        <w:rPr>
          <w:color w:val="000000" w:themeColor="text1"/>
        </w:rPr>
        <w:t xml:space="preserve"> </w:t>
      </w:r>
      <w:proofErr w:type="spellStart"/>
      <w:r w:rsidR="003E0045" w:rsidRPr="00CF2CB2">
        <w:rPr>
          <w:color w:val="000000" w:themeColor="text1"/>
        </w:rPr>
        <w:t>житлового</w:t>
      </w:r>
      <w:proofErr w:type="spellEnd"/>
      <w:r w:rsidR="003E0045" w:rsidRPr="00CF2CB2">
        <w:rPr>
          <w:color w:val="000000" w:themeColor="text1"/>
        </w:rPr>
        <w:t xml:space="preserve"> комплексу</w:t>
      </w:r>
      <w:r w:rsidRPr="00CF2CB2">
        <w:rPr>
          <w:color w:val="000000" w:themeColor="text1"/>
          <w:lang w:val="uk-UA"/>
        </w:rPr>
        <w:t>»</w:t>
      </w:r>
    </w:p>
    <w:p w14:paraId="656BF437" w14:textId="77777777" w:rsidR="00AF7CDE" w:rsidRPr="00CF2CB2" w:rsidRDefault="00AF7CDE" w:rsidP="00CF2CB2">
      <w:pPr>
        <w:pStyle w:val="a6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14:paraId="7984C33C" w14:textId="77777777" w:rsidR="00010938" w:rsidRPr="00CF2CB2" w:rsidRDefault="00010938" w:rsidP="00CF2CB2">
      <w:pPr>
        <w:pStyle w:val="a6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CF2CB2">
        <w:rPr>
          <w:color w:val="000000" w:themeColor="text1"/>
          <w:lang w:val="uk-UA"/>
        </w:rPr>
        <w:t>3. Публікації:</w:t>
      </w:r>
    </w:p>
    <w:p w14:paraId="671C3446" w14:textId="394FA957" w:rsidR="00AF4441" w:rsidRPr="00CF2CB2" w:rsidRDefault="00010938" w:rsidP="00CF2CB2">
      <w:pPr>
        <w:pStyle w:val="a6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CF2CB2">
        <w:rPr>
          <w:color w:val="000000" w:themeColor="text1"/>
          <w:lang w:val="uk-UA"/>
        </w:rPr>
        <w:t>Статті:</w:t>
      </w:r>
    </w:p>
    <w:p w14:paraId="551CDAB8" w14:textId="59A1A5B5" w:rsidR="00AF7CDE" w:rsidRPr="00CF2CB2" w:rsidRDefault="00C0678B" w:rsidP="00CF2CB2">
      <w:pPr>
        <w:pStyle w:val="a7"/>
        <w:numPr>
          <w:ilvl w:val="0"/>
          <w:numId w:val="18"/>
        </w:numPr>
        <w:spacing w:line="360" w:lineRule="auto"/>
        <w:jc w:val="both"/>
        <w:rPr>
          <w:color w:val="000000" w:themeColor="text1"/>
          <w:lang w:val="uk-UA"/>
        </w:rPr>
      </w:pPr>
      <w:r w:rsidRPr="00CF2CB2">
        <w:rPr>
          <w:color w:val="000000" w:themeColor="text1"/>
          <w:lang w:val="uk-UA"/>
        </w:rPr>
        <w:t xml:space="preserve">В.В. Багрій, “ЕКОЛОГІЧНІ ПЕРЕДУМОВИ ТЕРМОМОДЕРНІЗАЦІЇ ЖИТЛОВОГО ФОНДУ”, Інтеграція освіти, науки та бізнесу в сучасному середовищі: зимові диспути: тези </w:t>
      </w:r>
      <w:proofErr w:type="spellStart"/>
      <w:r w:rsidRPr="00CF2CB2">
        <w:rPr>
          <w:color w:val="000000" w:themeColor="text1"/>
          <w:lang w:val="uk-UA"/>
        </w:rPr>
        <w:t>доп</w:t>
      </w:r>
      <w:proofErr w:type="spellEnd"/>
      <w:r w:rsidRPr="00CF2CB2">
        <w:rPr>
          <w:color w:val="000000" w:themeColor="text1"/>
          <w:lang w:val="uk-UA"/>
        </w:rPr>
        <w:t xml:space="preserve">. </w:t>
      </w:r>
      <w:r w:rsidRPr="00CF2CB2">
        <w:rPr>
          <w:color w:val="000000" w:themeColor="text1"/>
        </w:rPr>
        <w:t xml:space="preserve">I </w:t>
      </w:r>
      <w:proofErr w:type="spellStart"/>
      <w:r w:rsidRPr="00CF2CB2">
        <w:rPr>
          <w:color w:val="000000" w:themeColor="text1"/>
        </w:rPr>
        <w:t>Міжнародної</w:t>
      </w:r>
      <w:proofErr w:type="spellEnd"/>
      <w:r w:rsidRPr="00CF2CB2">
        <w:rPr>
          <w:color w:val="000000" w:themeColor="text1"/>
        </w:rPr>
        <w:t xml:space="preserve"> </w:t>
      </w:r>
      <w:proofErr w:type="spellStart"/>
      <w:r w:rsidRPr="00CF2CB2">
        <w:rPr>
          <w:color w:val="000000" w:themeColor="text1"/>
        </w:rPr>
        <w:t>науково-практичної</w:t>
      </w:r>
      <w:proofErr w:type="spellEnd"/>
      <w:r w:rsidRPr="00CF2CB2">
        <w:rPr>
          <w:color w:val="000000" w:themeColor="text1"/>
        </w:rPr>
        <w:t xml:space="preserve"> </w:t>
      </w:r>
      <w:proofErr w:type="spellStart"/>
      <w:r w:rsidRPr="00CF2CB2">
        <w:rPr>
          <w:color w:val="000000" w:themeColor="text1"/>
        </w:rPr>
        <w:t>інтернетконференції</w:t>
      </w:r>
      <w:proofErr w:type="spellEnd"/>
      <w:r w:rsidRPr="00CF2CB2">
        <w:rPr>
          <w:color w:val="000000" w:themeColor="text1"/>
        </w:rPr>
        <w:t xml:space="preserve">, 6-7 лютого 2020 р. – </w:t>
      </w:r>
      <w:proofErr w:type="spellStart"/>
      <w:r w:rsidRPr="00CF2CB2">
        <w:rPr>
          <w:color w:val="000000" w:themeColor="text1"/>
        </w:rPr>
        <w:t>Дніпро</w:t>
      </w:r>
      <w:proofErr w:type="spellEnd"/>
      <w:r w:rsidRPr="00CF2CB2">
        <w:rPr>
          <w:color w:val="000000" w:themeColor="text1"/>
        </w:rPr>
        <w:t>, 2020. – Т.1. – 561 с.</w:t>
      </w:r>
    </w:p>
    <w:p w14:paraId="4EFFB66F" w14:textId="77777777" w:rsidR="00AF7CDE" w:rsidRPr="00CF2CB2" w:rsidRDefault="00AF7CDE" w:rsidP="00CF2CB2">
      <w:pPr>
        <w:pStyle w:val="a6"/>
        <w:spacing w:before="0" w:beforeAutospacing="0" w:after="0" w:afterAutospacing="0"/>
        <w:jc w:val="both"/>
        <w:rPr>
          <w:color w:val="000000" w:themeColor="text1"/>
          <w:sz w:val="20"/>
          <w:szCs w:val="20"/>
          <w:lang w:val="uk-UA"/>
        </w:rPr>
      </w:pPr>
    </w:p>
    <w:p w14:paraId="4306A840" w14:textId="7A2AF0A6" w:rsidR="00010938" w:rsidRPr="00CF2CB2" w:rsidRDefault="00010938" w:rsidP="00CF2CB2">
      <w:pPr>
        <w:pStyle w:val="a6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CF2CB2">
        <w:rPr>
          <w:color w:val="000000" w:themeColor="text1"/>
          <w:lang w:val="uk-UA"/>
        </w:rPr>
        <w:t>Тези:</w:t>
      </w:r>
    </w:p>
    <w:p w14:paraId="5C5F0EC8" w14:textId="45C6FFDF" w:rsidR="005B4E63" w:rsidRPr="00CF2CB2" w:rsidRDefault="005B4E63" w:rsidP="00CF2CB2">
      <w:pPr>
        <w:pStyle w:val="a6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14:paraId="7E52F975" w14:textId="7BA94911" w:rsidR="005B4E63" w:rsidRPr="00E7544B" w:rsidRDefault="005B4E63" w:rsidP="00CF2CB2">
      <w:pPr>
        <w:pStyle w:val="a6"/>
        <w:spacing w:before="0" w:beforeAutospacing="0" w:after="0" w:afterAutospacing="0"/>
        <w:jc w:val="both"/>
        <w:rPr>
          <w:color w:val="000000" w:themeColor="text1"/>
          <w:shd w:val="clear" w:color="auto" w:fill="FBFBF3"/>
          <w:lang w:val="uk-UA"/>
        </w:rPr>
      </w:pPr>
      <w:r w:rsidRPr="00E7544B">
        <w:rPr>
          <w:color w:val="000000" w:themeColor="text1"/>
          <w:lang w:val="uk-UA"/>
        </w:rPr>
        <w:t xml:space="preserve">1.Багрій В.В. </w:t>
      </w:r>
      <w:r w:rsidRPr="00E7544B">
        <w:rPr>
          <w:color w:val="000000" w:themeColor="text1"/>
          <w:shd w:val="clear" w:color="auto" w:fill="FBFBF3"/>
          <w:lang w:val="uk-UA"/>
        </w:rPr>
        <w:t xml:space="preserve">ефективні конструктивні рішення в </w:t>
      </w:r>
      <w:proofErr w:type="spellStart"/>
      <w:r w:rsidRPr="00E7544B">
        <w:rPr>
          <w:color w:val="000000" w:themeColor="text1"/>
          <w:shd w:val="clear" w:color="auto" w:fill="FBFBF3"/>
          <w:lang w:val="uk-UA"/>
        </w:rPr>
        <w:t>тепломодернізації</w:t>
      </w:r>
      <w:proofErr w:type="spellEnd"/>
      <w:r w:rsidRPr="00E7544B">
        <w:rPr>
          <w:color w:val="000000" w:themeColor="text1"/>
          <w:shd w:val="clear" w:color="auto" w:fill="FBFBF3"/>
          <w:lang w:val="uk-UA"/>
        </w:rPr>
        <w:t xml:space="preserve"> зовнішніх оболонок житлових будівель [Електронний ресурс] / В.В. Багрій, Д.О. Москаленко, О.В. Христич // Матеріали доповідей конференції Енергоефективність в галузях економіки України-2019, Вінниця, 2019 – Режим доступу: </w:t>
      </w:r>
      <w:hyperlink r:id="rId6" w:history="1">
        <w:r w:rsidRPr="00E7544B">
          <w:rPr>
            <w:rStyle w:val="a8"/>
            <w:color w:val="000000" w:themeColor="text1"/>
            <w:u w:val="none"/>
            <w:shd w:val="clear" w:color="auto" w:fill="FBFBF3"/>
            <w:lang w:val="uk-UA"/>
          </w:rPr>
          <w:t>https://conferences.vntu.edu.ua/index.php/egeu/egeu2019/paper/view/8492</w:t>
        </w:r>
      </w:hyperlink>
    </w:p>
    <w:p w14:paraId="28651DE5" w14:textId="4A389276" w:rsidR="005B4E63" w:rsidRPr="00E7544B" w:rsidRDefault="005B4E63" w:rsidP="00CF2CB2">
      <w:pPr>
        <w:pStyle w:val="a6"/>
        <w:spacing w:before="0" w:beforeAutospacing="0" w:after="0" w:afterAutospacing="0"/>
        <w:jc w:val="both"/>
        <w:rPr>
          <w:color w:val="000000" w:themeColor="text1"/>
          <w:shd w:val="clear" w:color="auto" w:fill="FBFBF3"/>
          <w:lang w:val="uk-UA"/>
        </w:rPr>
      </w:pPr>
    </w:p>
    <w:p w14:paraId="7757A283" w14:textId="07903E90" w:rsidR="005B4E63" w:rsidRPr="00E7544B" w:rsidRDefault="005B4E63" w:rsidP="00CF2CB2">
      <w:pPr>
        <w:pStyle w:val="a6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E7544B">
        <w:rPr>
          <w:color w:val="000000" w:themeColor="text1"/>
          <w:shd w:val="clear" w:color="auto" w:fill="FBFBF3"/>
          <w:lang w:val="uk-UA"/>
        </w:rPr>
        <w:t>2.</w:t>
      </w:r>
      <w:r w:rsidRPr="00E7544B">
        <w:rPr>
          <w:color w:val="000000" w:themeColor="text1"/>
          <w:lang w:val="uk-UA"/>
        </w:rPr>
        <w:t xml:space="preserve"> Багрій В.В. </w:t>
      </w:r>
      <w:proofErr w:type="spellStart"/>
      <w:r w:rsidRPr="00E7544B">
        <w:rPr>
          <w:color w:val="000000" w:themeColor="text1"/>
          <w:shd w:val="clear" w:color="auto" w:fill="FBFBF3"/>
          <w:lang w:val="uk-UA"/>
        </w:rPr>
        <w:t>Низькомарочне</w:t>
      </w:r>
      <w:proofErr w:type="spellEnd"/>
      <w:r w:rsidRPr="00E7544B">
        <w:rPr>
          <w:color w:val="000000" w:themeColor="text1"/>
          <w:shd w:val="clear" w:color="auto" w:fill="FBFBF3"/>
          <w:lang w:val="uk-UA"/>
        </w:rPr>
        <w:t xml:space="preserve"> в’яжуче з додаванням місцевих відходів [Електронний ресурс] / В.В. Багрій, С. </w:t>
      </w:r>
      <w:proofErr w:type="spellStart"/>
      <w:r w:rsidRPr="00E7544B">
        <w:rPr>
          <w:color w:val="000000" w:themeColor="text1"/>
          <w:shd w:val="clear" w:color="auto" w:fill="FBFBF3"/>
          <w:lang w:val="uk-UA"/>
        </w:rPr>
        <w:t>Пшеничнюк</w:t>
      </w:r>
      <w:proofErr w:type="spellEnd"/>
      <w:r w:rsidRPr="00E7544B">
        <w:rPr>
          <w:color w:val="000000" w:themeColor="text1"/>
          <w:shd w:val="clear" w:color="auto" w:fill="FBFBF3"/>
          <w:lang w:val="uk-UA"/>
        </w:rPr>
        <w:t xml:space="preserve"> // </w:t>
      </w:r>
      <w:r w:rsidRPr="00E7544B">
        <w:rPr>
          <w:color w:val="000000" w:themeColor="text1"/>
          <w:shd w:val="clear" w:color="auto" w:fill="FBFBF3"/>
        </w:rPr>
        <w:t>XLIX</w:t>
      </w:r>
      <w:r w:rsidRPr="00E7544B">
        <w:rPr>
          <w:color w:val="000000" w:themeColor="text1"/>
          <w:shd w:val="clear" w:color="auto" w:fill="FBFBF3"/>
          <w:lang w:val="uk-UA"/>
        </w:rPr>
        <w:t xml:space="preserve"> Науково-технічна конференція факультету будівництва, теплоенергетики та газопостачання (2020), Вінниця, 2020 – Режим доступу: </w:t>
      </w:r>
      <w:hyperlink r:id="rId7" w:history="1">
        <w:r w:rsidRPr="00E7544B">
          <w:rPr>
            <w:rStyle w:val="a8"/>
            <w:color w:val="000000" w:themeColor="text1"/>
            <w:u w:val="none"/>
            <w:shd w:val="clear" w:color="auto" w:fill="FBFBF3"/>
            <w:lang w:val="uk-UA"/>
          </w:rPr>
          <w:t>https://conferences.vntu.edu.ua/index.php/all-fbtegp/all-fbtegp-2020/paper/view/9217</w:t>
        </w:r>
      </w:hyperlink>
    </w:p>
    <w:p w14:paraId="38BD9F52" w14:textId="77777777" w:rsidR="0036324E" w:rsidRPr="00E7544B" w:rsidRDefault="0036324E" w:rsidP="00CF2CB2">
      <w:pPr>
        <w:pStyle w:val="a6"/>
        <w:spacing w:before="0" w:beforeAutospacing="0" w:after="0" w:afterAutospacing="0"/>
        <w:jc w:val="both"/>
        <w:rPr>
          <w:color w:val="000000" w:themeColor="text1"/>
          <w:sz w:val="20"/>
          <w:szCs w:val="20"/>
          <w:lang w:val="uk-UA"/>
        </w:rPr>
      </w:pPr>
    </w:p>
    <w:p w14:paraId="13E7AE03" w14:textId="4FFB70DF" w:rsidR="003064A8" w:rsidRPr="00CF2CB2" w:rsidRDefault="003064A8" w:rsidP="00CF2CB2">
      <w:pPr>
        <w:pStyle w:val="a6"/>
        <w:spacing w:before="0" w:beforeAutospacing="0" w:after="0" w:afterAutospacing="0"/>
        <w:jc w:val="both"/>
        <w:rPr>
          <w:color w:val="000000" w:themeColor="text1"/>
          <w:shd w:val="clear" w:color="auto" w:fill="FBFBF3"/>
          <w:lang w:val="uk-UA"/>
        </w:rPr>
      </w:pPr>
      <w:r w:rsidRPr="00E7544B">
        <w:rPr>
          <w:color w:val="000000" w:themeColor="text1"/>
          <w:shd w:val="clear" w:color="auto" w:fill="FBFBF3"/>
          <w:lang w:val="uk-UA"/>
        </w:rPr>
        <w:t>3.</w:t>
      </w:r>
      <w:r w:rsidRPr="00E7544B">
        <w:rPr>
          <w:color w:val="000000" w:themeColor="text1"/>
          <w:lang w:val="uk-UA"/>
        </w:rPr>
        <w:t xml:space="preserve"> Багрій В.В. </w:t>
      </w:r>
      <w:r w:rsidRPr="00E7544B">
        <w:rPr>
          <w:color w:val="000000" w:themeColor="text1"/>
          <w:shd w:val="clear" w:color="auto" w:fill="FBFBF3"/>
        </w:rPr>
        <w:t>CONCEPT</w:t>
      </w:r>
      <w:r w:rsidRPr="00E7544B">
        <w:rPr>
          <w:color w:val="000000" w:themeColor="text1"/>
          <w:shd w:val="clear" w:color="auto" w:fill="FBFBF3"/>
          <w:lang w:val="uk-UA"/>
        </w:rPr>
        <w:t xml:space="preserve"> </w:t>
      </w:r>
      <w:r w:rsidRPr="00E7544B">
        <w:rPr>
          <w:color w:val="000000" w:themeColor="text1"/>
          <w:shd w:val="clear" w:color="auto" w:fill="FBFBF3"/>
        </w:rPr>
        <w:t>OF</w:t>
      </w:r>
      <w:r w:rsidRPr="00E7544B">
        <w:rPr>
          <w:color w:val="000000" w:themeColor="text1"/>
          <w:shd w:val="clear" w:color="auto" w:fill="FBFBF3"/>
          <w:lang w:val="uk-UA"/>
        </w:rPr>
        <w:t xml:space="preserve"> «</w:t>
      </w:r>
      <w:r w:rsidRPr="00E7544B">
        <w:rPr>
          <w:color w:val="000000" w:themeColor="text1"/>
          <w:shd w:val="clear" w:color="auto" w:fill="FBFBF3"/>
        </w:rPr>
        <w:t>AGILE</w:t>
      </w:r>
      <w:r w:rsidRPr="00E7544B">
        <w:rPr>
          <w:color w:val="000000" w:themeColor="text1"/>
          <w:shd w:val="clear" w:color="auto" w:fill="FBFBF3"/>
          <w:lang w:val="uk-UA"/>
        </w:rPr>
        <w:t xml:space="preserve">» </w:t>
      </w:r>
      <w:r w:rsidRPr="00E7544B">
        <w:rPr>
          <w:color w:val="000000" w:themeColor="text1"/>
          <w:shd w:val="clear" w:color="auto" w:fill="FBFBF3"/>
        </w:rPr>
        <w:t>IN</w:t>
      </w:r>
      <w:r w:rsidRPr="00E7544B">
        <w:rPr>
          <w:color w:val="000000" w:themeColor="text1"/>
          <w:shd w:val="clear" w:color="auto" w:fill="FBFBF3"/>
          <w:lang w:val="uk-UA"/>
        </w:rPr>
        <w:t xml:space="preserve"> </w:t>
      </w:r>
      <w:r w:rsidRPr="00E7544B">
        <w:rPr>
          <w:color w:val="000000" w:themeColor="text1"/>
          <w:shd w:val="clear" w:color="auto" w:fill="FBFBF3"/>
        </w:rPr>
        <w:t>MODERN</w:t>
      </w:r>
      <w:r w:rsidRPr="00E7544B">
        <w:rPr>
          <w:color w:val="000000" w:themeColor="text1"/>
          <w:shd w:val="clear" w:color="auto" w:fill="FBFBF3"/>
          <w:lang w:val="uk-UA"/>
        </w:rPr>
        <w:t xml:space="preserve"> </w:t>
      </w:r>
      <w:r w:rsidRPr="00E7544B">
        <w:rPr>
          <w:color w:val="000000" w:themeColor="text1"/>
          <w:shd w:val="clear" w:color="auto" w:fill="FBFBF3"/>
        </w:rPr>
        <w:t>WORKING</w:t>
      </w:r>
      <w:r w:rsidRPr="00E7544B">
        <w:rPr>
          <w:color w:val="000000" w:themeColor="text1"/>
          <w:shd w:val="clear" w:color="auto" w:fill="FBFBF3"/>
          <w:lang w:val="uk-UA"/>
        </w:rPr>
        <w:t xml:space="preserve"> </w:t>
      </w:r>
      <w:r w:rsidRPr="00E7544B">
        <w:rPr>
          <w:color w:val="000000" w:themeColor="text1"/>
          <w:shd w:val="clear" w:color="auto" w:fill="FBFBF3"/>
        </w:rPr>
        <w:t>ENVIRONMENT</w:t>
      </w:r>
      <w:r w:rsidRPr="00E7544B">
        <w:rPr>
          <w:color w:val="000000" w:themeColor="text1"/>
          <w:shd w:val="clear" w:color="auto" w:fill="FBFBF3"/>
          <w:lang w:val="uk-UA"/>
        </w:rPr>
        <w:t xml:space="preserve"> [Електронний ресурс] / В.В. Багрій //</w:t>
      </w:r>
      <w:r w:rsidRPr="00E7544B">
        <w:rPr>
          <w:color w:val="000000" w:themeColor="text1"/>
          <w:shd w:val="clear" w:color="auto" w:fill="FBFBF3"/>
        </w:rPr>
        <w:t>XLIX</w:t>
      </w:r>
      <w:r w:rsidRPr="00E7544B">
        <w:rPr>
          <w:color w:val="000000" w:themeColor="text1"/>
          <w:shd w:val="clear" w:color="auto" w:fill="FBFBF3"/>
          <w:lang w:val="uk-UA"/>
        </w:rPr>
        <w:t xml:space="preserve"> Науково-технічна конференція Інституту соціально-гуманітарних наук (2020), Вінниця, 2020 – Режим доступу: </w:t>
      </w:r>
      <w:hyperlink r:id="rId8" w:history="1">
        <w:r w:rsidRPr="00E7544B">
          <w:rPr>
            <w:rStyle w:val="a8"/>
            <w:color w:val="000000" w:themeColor="text1"/>
            <w:u w:val="none"/>
            <w:shd w:val="clear" w:color="auto" w:fill="FBFBF3"/>
            <w:lang w:val="uk-UA"/>
          </w:rPr>
          <w:t>https://conferences.vntu.edu.ua/index.php/all-hum/all-hum-2020/paper/view/9880</w:t>
        </w:r>
      </w:hyperlink>
    </w:p>
    <w:p w14:paraId="5D95DE9C" w14:textId="77777777" w:rsidR="002D0FEA" w:rsidRPr="00CF2CB2" w:rsidRDefault="002D0FEA" w:rsidP="00CF2CB2">
      <w:pPr>
        <w:pStyle w:val="a6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14:paraId="33C4229F" w14:textId="77777777" w:rsidR="00EF6699" w:rsidRPr="00CF2CB2" w:rsidRDefault="00EF6699" w:rsidP="00CF2CB2">
      <w:pPr>
        <w:pStyle w:val="a6"/>
        <w:spacing w:before="0" w:beforeAutospacing="0" w:after="0" w:afterAutospacing="0"/>
        <w:jc w:val="both"/>
        <w:rPr>
          <w:color w:val="000000" w:themeColor="text1"/>
          <w:sz w:val="20"/>
          <w:szCs w:val="20"/>
          <w:lang w:val="uk-UA"/>
        </w:rPr>
      </w:pPr>
    </w:p>
    <w:p w14:paraId="0670FD6A" w14:textId="77777777" w:rsidR="002D0FEA" w:rsidRPr="00CF2CB2" w:rsidRDefault="002D0FEA" w:rsidP="00CF2CB2">
      <w:pPr>
        <w:pStyle w:val="a6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14:paraId="37B68235" w14:textId="77777777" w:rsidR="00010938" w:rsidRPr="00CF2CB2" w:rsidRDefault="00010938" w:rsidP="00CF2CB2">
      <w:pPr>
        <w:pStyle w:val="a6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CF2CB2">
        <w:rPr>
          <w:color w:val="000000" w:themeColor="text1"/>
          <w:lang w:val="uk-UA"/>
        </w:rPr>
        <w:t>4. Апробація</w:t>
      </w:r>
    </w:p>
    <w:p w14:paraId="6FADF5A8" w14:textId="77777777" w:rsidR="00A716E3" w:rsidRPr="00CF2CB2" w:rsidRDefault="00A716E3" w:rsidP="00CF2CB2">
      <w:pPr>
        <w:pStyle w:val="a6"/>
        <w:spacing w:before="0" w:beforeAutospacing="0" w:after="0" w:afterAutospacing="0"/>
        <w:jc w:val="both"/>
        <w:rPr>
          <w:color w:val="000000" w:themeColor="text1"/>
          <w:sz w:val="20"/>
          <w:szCs w:val="20"/>
          <w:lang w:val="uk-UA"/>
        </w:rPr>
      </w:pPr>
    </w:p>
    <w:p w14:paraId="6544009F" w14:textId="7BD6EDAD" w:rsidR="000F446A" w:rsidRPr="00CF2CB2" w:rsidRDefault="007548F0" w:rsidP="00CF2CB2">
      <w:pPr>
        <w:pStyle w:val="a7"/>
        <w:numPr>
          <w:ilvl w:val="0"/>
          <w:numId w:val="20"/>
        </w:numPr>
        <w:spacing w:line="360" w:lineRule="auto"/>
        <w:jc w:val="both"/>
        <w:rPr>
          <w:color w:val="000000" w:themeColor="text1"/>
          <w:lang w:val="uk-UA"/>
        </w:rPr>
      </w:pPr>
      <w:r w:rsidRPr="00CF2CB2">
        <w:rPr>
          <w:color w:val="000000" w:themeColor="text1"/>
          <w:lang w:val="uk-UA"/>
        </w:rPr>
        <w:t>Участь</w:t>
      </w:r>
      <w:r w:rsidR="00634B3B" w:rsidRPr="00CF2CB2">
        <w:rPr>
          <w:color w:val="000000" w:themeColor="text1"/>
          <w:lang w:val="uk-UA"/>
        </w:rPr>
        <w:t xml:space="preserve"> у </w:t>
      </w:r>
      <w:hyperlink r:id="rId9" w:history="1">
        <w:r w:rsidR="000F446A" w:rsidRPr="00CF2CB2">
          <w:rPr>
            <w:rStyle w:val="a8"/>
            <w:color w:val="000000" w:themeColor="text1"/>
            <w:u w:val="none"/>
          </w:rPr>
          <w:t>XLIX</w:t>
        </w:r>
        <w:r w:rsidR="000F446A" w:rsidRPr="00CF2CB2">
          <w:rPr>
            <w:rStyle w:val="a8"/>
            <w:color w:val="000000" w:themeColor="text1"/>
            <w:u w:val="none"/>
            <w:lang w:val="uk-UA"/>
          </w:rPr>
          <w:t xml:space="preserve"> Науково-технічна конференція факультету будівництва, теплоенергетики та газопостачання (2020)</w:t>
        </w:r>
      </w:hyperlink>
    </w:p>
    <w:p w14:paraId="79410C5C" w14:textId="281BB9EB" w:rsidR="000F446A" w:rsidRPr="00CF2CB2" w:rsidRDefault="000F446A" w:rsidP="00CF2CB2">
      <w:pPr>
        <w:pStyle w:val="a7"/>
        <w:numPr>
          <w:ilvl w:val="0"/>
          <w:numId w:val="20"/>
        </w:numPr>
        <w:spacing w:line="360" w:lineRule="auto"/>
        <w:jc w:val="both"/>
        <w:rPr>
          <w:color w:val="000000" w:themeColor="text1"/>
          <w:lang w:val="uk-UA"/>
        </w:rPr>
      </w:pPr>
      <w:r w:rsidRPr="00CF2CB2">
        <w:rPr>
          <w:color w:val="000000" w:themeColor="text1"/>
          <w:lang w:val="uk-UA"/>
        </w:rPr>
        <w:t xml:space="preserve">Участь у конференції </w:t>
      </w:r>
      <w:r w:rsidRPr="00CF2CB2">
        <w:rPr>
          <w:color w:val="000000" w:themeColor="text1"/>
        </w:rPr>
        <w:t>“</w:t>
      </w:r>
      <w:hyperlink r:id="rId10" w:history="1">
        <w:r w:rsidRPr="00CF2CB2">
          <w:rPr>
            <w:rStyle w:val="a8"/>
            <w:color w:val="000000" w:themeColor="text1"/>
            <w:u w:val="none"/>
            <w:lang w:val="uk-UA"/>
          </w:rPr>
          <w:t>Енергоефективність в галузях економіки України-2019</w:t>
        </w:r>
      </w:hyperlink>
      <w:r w:rsidRPr="00CF2CB2">
        <w:rPr>
          <w:color w:val="000000" w:themeColor="text1"/>
        </w:rPr>
        <w:t>”</w:t>
      </w:r>
    </w:p>
    <w:p w14:paraId="7F69078C" w14:textId="22E641D7" w:rsidR="000F446A" w:rsidRPr="00CF2CB2" w:rsidRDefault="000F446A" w:rsidP="00CF2CB2">
      <w:pPr>
        <w:pStyle w:val="a7"/>
        <w:numPr>
          <w:ilvl w:val="0"/>
          <w:numId w:val="20"/>
        </w:numPr>
        <w:spacing w:line="360" w:lineRule="auto"/>
        <w:jc w:val="both"/>
        <w:rPr>
          <w:color w:val="000000" w:themeColor="text1"/>
          <w:lang w:val="uk-UA"/>
        </w:rPr>
      </w:pPr>
      <w:r w:rsidRPr="00CF2CB2">
        <w:rPr>
          <w:color w:val="000000" w:themeColor="text1"/>
          <w:lang w:val="uk-UA"/>
        </w:rPr>
        <w:t>Участь у Міжнародній науково-практичній інтернет-конференції «Інтеграція освіти, науки та бізнесу в сучасному середовищі: зимові диспути»</w:t>
      </w:r>
    </w:p>
    <w:p w14:paraId="13CB7BA5" w14:textId="6E30CF31" w:rsidR="000F446A" w:rsidRPr="00CF2CB2" w:rsidRDefault="000F446A" w:rsidP="00CF2CB2">
      <w:pPr>
        <w:pStyle w:val="a7"/>
        <w:numPr>
          <w:ilvl w:val="0"/>
          <w:numId w:val="20"/>
        </w:numPr>
        <w:spacing w:line="360" w:lineRule="auto"/>
        <w:jc w:val="both"/>
        <w:rPr>
          <w:color w:val="000000" w:themeColor="text1"/>
          <w:lang w:val="uk-UA"/>
        </w:rPr>
      </w:pPr>
      <w:r w:rsidRPr="00CF2CB2">
        <w:rPr>
          <w:color w:val="000000" w:themeColor="text1"/>
          <w:lang w:val="uk-UA"/>
        </w:rPr>
        <w:t xml:space="preserve">Участь у </w:t>
      </w:r>
      <w:hyperlink r:id="rId11" w:history="1">
        <w:r w:rsidRPr="00CF2CB2">
          <w:rPr>
            <w:rStyle w:val="a8"/>
            <w:color w:val="000000" w:themeColor="text1"/>
            <w:u w:val="none"/>
          </w:rPr>
          <w:t>XLIX</w:t>
        </w:r>
        <w:r w:rsidRPr="00CF2CB2">
          <w:rPr>
            <w:rStyle w:val="a8"/>
            <w:color w:val="000000" w:themeColor="text1"/>
            <w:u w:val="none"/>
            <w:lang w:val="uk-UA"/>
          </w:rPr>
          <w:t xml:space="preserve"> Науково-технічній конференції Інституту соціально-гуманітарних наук (2020)</w:t>
        </w:r>
      </w:hyperlink>
    </w:p>
    <w:p w14:paraId="7678897A" w14:textId="12ECF0BD" w:rsidR="000F446A" w:rsidRPr="00CF2CB2" w:rsidRDefault="000F446A" w:rsidP="00CF2CB2">
      <w:pPr>
        <w:pStyle w:val="a7"/>
        <w:numPr>
          <w:ilvl w:val="0"/>
          <w:numId w:val="20"/>
        </w:numPr>
        <w:spacing w:line="360" w:lineRule="auto"/>
        <w:jc w:val="both"/>
        <w:rPr>
          <w:color w:val="000000" w:themeColor="text1"/>
          <w:lang w:val="uk-UA"/>
        </w:rPr>
      </w:pPr>
      <w:r w:rsidRPr="00CF2CB2">
        <w:rPr>
          <w:color w:val="000000" w:themeColor="text1"/>
          <w:lang w:val="uk-UA"/>
        </w:rPr>
        <w:t xml:space="preserve">Участь у </w:t>
      </w:r>
      <w:r w:rsidRPr="00CF2CB2">
        <w:rPr>
          <w:color w:val="000000" w:themeColor="text1"/>
        </w:rPr>
        <w:t xml:space="preserve">I </w:t>
      </w:r>
      <w:proofErr w:type="spellStart"/>
      <w:r w:rsidRPr="00CF2CB2">
        <w:rPr>
          <w:color w:val="000000" w:themeColor="text1"/>
        </w:rPr>
        <w:t>Міжнародн</w:t>
      </w:r>
      <w:r w:rsidR="00D54B30" w:rsidRPr="00CF2CB2">
        <w:rPr>
          <w:color w:val="000000" w:themeColor="text1"/>
          <w:lang w:val="uk-UA"/>
        </w:rPr>
        <w:t>ій</w:t>
      </w:r>
      <w:proofErr w:type="spellEnd"/>
      <w:r w:rsidRPr="00CF2CB2">
        <w:rPr>
          <w:color w:val="000000" w:themeColor="text1"/>
        </w:rPr>
        <w:t xml:space="preserve"> </w:t>
      </w:r>
      <w:proofErr w:type="spellStart"/>
      <w:r w:rsidRPr="00CF2CB2">
        <w:rPr>
          <w:color w:val="000000" w:themeColor="text1"/>
        </w:rPr>
        <w:t>науково-практичн</w:t>
      </w:r>
      <w:r w:rsidR="00D54B30" w:rsidRPr="00CF2CB2">
        <w:rPr>
          <w:color w:val="000000" w:themeColor="text1"/>
          <w:lang w:val="uk-UA"/>
        </w:rPr>
        <w:t>ій</w:t>
      </w:r>
      <w:proofErr w:type="spellEnd"/>
      <w:r w:rsidRPr="00CF2CB2">
        <w:rPr>
          <w:color w:val="000000" w:themeColor="text1"/>
        </w:rPr>
        <w:t xml:space="preserve"> </w:t>
      </w:r>
      <w:proofErr w:type="spellStart"/>
      <w:r w:rsidRPr="00CF2CB2">
        <w:rPr>
          <w:color w:val="000000" w:themeColor="text1"/>
        </w:rPr>
        <w:t>інтернет</w:t>
      </w:r>
      <w:proofErr w:type="spellEnd"/>
      <w:r w:rsidR="00D54B30" w:rsidRPr="00CF2CB2">
        <w:rPr>
          <w:color w:val="000000" w:themeColor="text1"/>
          <w:lang w:val="uk-UA"/>
        </w:rPr>
        <w:t>-</w:t>
      </w:r>
      <w:proofErr w:type="spellStart"/>
      <w:r w:rsidRPr="00CF2CB2">
        <w:rPr>
          <w:color w:val="000000" w:themeColor="text1"/>
        </w:rPr>
        <w:t>конференції</w:t>
      </w:r>
      <w:proofErr w:type="spellEnd"/>
      <w:r w:rsidRPr="00CF2CB2">
        <w:rPr>
          <w:color w:val="000000" w:themeColor="text1"/>
          <w:lang w:val="uk-UA"/>
        </w:rPr>
        <w:t xml:space="preserve"> (2020)</w:t>
      </w:r>
    </w:p>
    <w:p w14:paraId="07780F3F" w14:textId="7CD8C55A" w:rsidR="00A716E3" w:rsidRPr="00CF2CB2" w:rsidRDefault="00A716E3" w:rsidP="00CF2CB2">
      <w:pPr>
        <w:pStyle w:val="a6"/>
        <w:spacing w:before="0" w:beforeAutospacing="0" w:after="0" w:afterAutospacing="0"/>
        <w:jc w:val="both"/>
        <w:rPr>
          <w:color w:val="000000" w:themeColor="text1"/>
          <w:sz w:val="20"/>
          <w:szCs w:val="20"/>
          <w:lang w:val="uk-UA"/>
        </w:rPr>
      </w:pPr>
    </w:p>
    <w:p w14:paraId="174B421D" w14:textId="26DC3490" w:rsidR="00010938" w:rsidRPr="00CF2CB2" w:rsidRDefault="00010938" w:rsidP="00CF2CB2">
      <w:pPr>
        <w:pStyle w:val="a6"/>
        <w:spacing w:before="0" w:beforeAutospacing="0" w:after="0" w:afterAutospacing="0"/>
        <w:jc w:val="both"/>
        <w:rPr>
          <w:color w:val="000000" w:themeColor="text1"/>
          <w:sz w:val="20"/>
          <w:szCs w:val="20"/>
          <w:lang w:val="uk-UA"/>
        </w:rPr>
      </w:pPr>
    </w:p>
    <w:sectPr w:rsidR="00010938" w:rsidRPr="00CF2CB2" w:rsidSect="007C7D87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467"/>
    <w:multiLevelType w:val="hybridMultilevel"/>
    <w:tmpl w:val="C9066494"/>
    <w:lvl w:ilvl="0" w:tplc="DEA60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A8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A7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AC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68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4E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C7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48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48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0C0F83"/>
    <w:multiLevelType w:val="hybridMultilevel"/>
    <w:tmpl w:val="C6AC3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C576E"/>
    <w:multiLevelType w:val="hybridMultilevel"/>
    <w:tmpl w:val="B6F67488"/>
    <w:lvl w:ilvl="0" w:tplc="8B9A11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6327E"/>
    <w:multiLevelType w:val="hybridMultilevel"/>
    <w:tmpl w:val="FE548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00520"/>
    <w:multiLevelType w:val="hybridMultilevel"/>
    <w:tmpl w:val="119A858E"/>
    <w:lvl w:ilvl="0" w:tplc="AD66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B6BA0"/>
    <w:multiLevelType w:val="hybridMultilevel"/>
    <w:tmpl w:val="6E7C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C127B"/>
    <w:multiLevelType w:val="hybridMultilevel"/>
    <w:tmpl w:val="79A4F46A"/>
    <w:lvl w:ilvl="0" w:tplc="1D4A25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4C27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52ED2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DA72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0B6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0A25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288F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46EC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9E5A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6BD71F0"/>
    <w:multiLevelType w:val="hybridMultilevel"/>
    <w:tmpl w:val="27D0A8F2"/>
    <w:lvl w:ilvl="0" w:tplc="0AD28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42C45"/>
    <w:multiLevelType w:val="hybridMultilevel"/>
    <w:tmpl w:val="5F98DDCE"/>
    <w:lvl w:ilvl="0" w:tplc="7AFA26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010C"/>
    <w:multiLevelType w:val="hybridMultilevel"/>
    <w:tmpl w:val="6E54E712"/>
    <w:lvl w:ilvl="0" w:tplc="D69A5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C21150"/>
    <w:multiLevelType w:val="hybridMultilevel"/>
    <w:tmpl w:val="B8CAA1C0"/>
    <w:lvl w:ilvl="0" w:tplc="DC322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8A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E7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8E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ED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A0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C0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E9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4C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33D1874"/>
    <w:multiLevelType w:val="hybridMultilevel"/>
    <w:tmpl w:val="80D4ECBC"/>
    <w:lvl w:ilvl="0" w:tplc="933005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EE05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869F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C81E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5031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F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1ED9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847E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8CEE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E982D84"/>
    <w:multiLevelType w:val="hybridMultilevel"/>
    <w:tmpl w:val="D4AC586C"/>
    <w:lvl w:ilvl="0" w:tplc="AC945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E31F8"/>
    <w:multiLevelType w:val="hybridMultilevel"/>
    <w:tmpl w:val="6E54E712"/>
    <w:lvl w:ilvl="0" w:tplc="D69A5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BE7E38"/>
    <w:multiLevelType w:val="hybridMultilevel"/>
    <w:tmpl w:val="E7484030"/>
    <w:lvl w:ilvl="0" w:tplc="E28EE3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9AFE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82FE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1845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CC8B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0040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1E03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BAF3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3EAF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97C06E9"/>
    <w:multiLevelType w:val="hybridMultilevel"/>
    <w:tmpl w:val="EDD2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84EC3"/>
    <w:multiLevelType w:val="hybridMultilevel"/>
    <w:tmpl w:val="BEA0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13100"/>
    <w:multiLevelType w:val="hybridMultilevel"/>
    <w:tmpl w:val="4B56A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81F36"/>
    <w:multiLevelType w:val="hybridMultilevel"/>
    <w:tmpl w:val="0F442978"/>
    <w:lvl w:ilvl="0" w:tplc="4DCCFC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CA989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E08B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327D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6833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784B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2CCB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9E2F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E8C6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7D8685A"/>
    <w:multiLevelType w:val="hybridMultilevel"/>
    <w:tmpl w:val="BEA0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0"/>
  </w:num>
  <w:num w:numId="5">
    <w:abstractNumId w:val="0"/>
  </w:num>
  <w:num w:numId="6">
    <w:abstractNumId w:val="11"/>
  </w:num>
  <w:num w:numId="7">
    <w:abstractNumId w:val="18"/>
  </w:num>
  <w:num w:numId="8">
    <w:abstractNumId w:val="14"/>
  </w:num>
  <w:num w:numId="9">
    <w:abstractNumId w:val="6"/>
  </w:num>
  <w:num w:numId="10">
    <w:abstractNumId w:val="8"/>
  </w:num>
  <w:num w:numId="11">
    <w:abstractNumId w:val="17"/>
  </w:num>
  <w:num w:numId="12">
    <w:abstractNumId w:val="3"/>
  </w:num>
  <w:num w:numId="13">
    <w:abstractNumId w:val="13"/>
  </w:num>
  <w:num w:numId="14">
    <w:abstractNumId w:val="2"/>
  </w:num>
  <w:num w:numId="15">
    <w:abstractNumId w:val="9"/>
  </w:num>
  <w:num w:numId="16">
    <w:abstractNumId w:val="7"/>
  </w:num>
  <w:num w:numId="17">
    <w:abstractNumId w:val="4"/>
  </w:num>
  <w:num w:numId="18">
    <w:abstractNumId w:val="19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6C"/>
    <w:rsid w:val="00010938"/>
    <w:rsid w:val="000177B0"/>
    <w:rsid w:val="000550F5"/>
    <w:rsid w:val="00055505"/>
    <w:rsid w:val="00093004"/>
    <w:rsid w:val="00094A71"/>
    <w:rsid w:val="00094CE6"/>
    <w:rsid w:val="000A47A9"/>
    <w:rsid w:val="000F446A"/>
    <w:rsid w:val="00191D40"/>
    <w:rsid w:val="001A447B"/>
    <w:rsid w:val="001B39B8"/>
    <w:rsid w:val="001C01C7"/>
    <w:rsid w:val="00212E0E"/>
    <w:rsid w:val="00220290"/>
    <w:rsid w:val="00237BC6"/>
    <w:rsid w:val="002D0FEA"/>
    <w:rsid w:val="002D189D"/>
    <w:rsid w:val="002F6521"/>
    <w:rsid w:val="003064A8"/>
    <w:rsid w:val="0036324E"/>
    <w:rsid w:val="00364DD6"/>
    <w:rsid w:val="00373E81"/>
    <w:rsid w:val="003820D1"/>
    <w:rsid w:val="0039453C"/>
    <w:rsid w:val="003E0045"/>
    <w:rsid w:val="00450F80"/>
    <w:rsid w:val="004779C2"/>
    <w:rsid w:val="004A2272"/>
    <w:rsid w:val="004F12C4"/>
    <w:rsid w:val="00530E6C"/>
    <w:rsid w:val="005404A3"/>
    <w:rsid w:val="00564609"/>
    <w:rsid w:val="0057043C"/>
    <w:rsid w:val="00570A86"/>
    <w:rsid w:val="005835C7"/>
    <w:rsid w:val="005B4E63"/>
    <w:rsid w:val="005E23D0"/>
    <w:rsid w:val="005F13F3"/>
    <w:rsid w:val="00634B3B"/>
    <w:rsid w:val="0064762B"/>
    <w:rsid w:val="006610E5"/>
    <w:rsid w:val="00661BA6"/>
    <w:rsid w:val="0072494F"/>
    <w:rsid w:val="007548F0"/>
    <w:rsid w:val="007C498E"/>
    <w:rsid w:val="007C7D87"/>
    <w:rsid w:val="007E678A"/>
    <w:rsid w:val="008B2EE0"/>
    <w:rsid w:val="008C4184"/>
    <w:rsid w:val="008D4B25"/>
    <w:rsid w:val="008D5DB7"/>
    <w:rsid w:val="009001E4"/>
    <w:rsid w:val="00901C61"/>
    <w:rsid w:val="00907D9A"/>
    <w:rsid w:val="00935375"/>
    <w:rsid w:val="009463EB"/>
    <w:rsid w:val="009468DD"/>
    <w:rsid w:val="009A7C74"/>
    <w:rsid w:val="009C0D23"/>
    <w:rsid w:val="009E20CE"/>
    <w:rsid w:val="009E7BBD"/>
    <w:rsid w:val="00A30F83"/>
    <w:rsid w:val="00A34C9C"/>
    <w:rsid w:val="00A716E3"/>
    <w:rsid w:val="00AA22F4"/>
    <w:rsid w:val="00AB4B75"/>
    <w:rsid w:val="00AB533A"/>
    <w:rsid w:val="00AD0EF1"/>
    <w:rsid w:val="00AF0428"/>
    <w:rsid w:val="00AF4441"/>
    <w:rsid w:val="00AF7CDE"/>
    <w:rsid w:val="00B20C39"/>
    <w:rsid w:val="00C0678B"/>
    <w:rsid w:val="00C15FD9"/>
    <w:rsid w:val="00CF2CB2"/>
    <w:rsid w:val="00D34CCB"/>
    <w:rsid w:val="00D4257D"/>
    <w:rsid w:val="00D54B30"/>
    <w:rsid w:val="00D9127A"/>
    <w:rsid w:val="00DA1CF2"/>
    <w:rsid w:val="00E57A60"/>
    <w:rsid w:val="00E7544B"/>
    <w:rsid w:val="00EF6699"/>
    <w:rsid w:val="00F6440A"/>
    <w:rsid w:val="00F6535F"/>
    <w:rsid w:val="00F74D5C"/>
    <w:rsid w:val="00F96D85"/>
    <w:rsid w:val="00FB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A2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8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109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7D87"/>
    <w:pPr>
      <w:ind w:right="-1050"/>
      <w:jc w:val="both"/>
    </w:pPr>
    <w:rPr>
      <w:sz w:val="28"/>
      <w:szCs w:val="20"/>
      <w:lang w:val="uk-UA"/>
    </w:rPr>
  </w:style>
  <w:style w:type="paragraph" w:styleId="a4">
    <w:name w:val="Title"/>
    <w:basedOn w:val="a"/>
    <w:qFormat/>
    <w:rsid w:val="007C7D87"/>
    <w:pPr>
      <w:ind w:right="-1050"/>
      <w:jc w:val="center"/>
    </w:pPr>
    <w:rPr>
      <w:b/>
      <w:bCs/>
      <w:sz w:val="32"/>
      <w:szCs w:val="20"/>
      <w:u w:val="single"/>
    </w:rPr>
  </w:style>
  <w:style w:type="paragraph" w:styleId="a5">
    <w:name w:val="Subtitle"/>
    <w:basedOn w:val="a"/>
    <w:qFormat/>
    <w:rsid w:val="007C7D87"/>
    <w:pPr>
      <w:ind w:right="-1050"/>
      <w:jc w:val="center"/>
    </w:pPr>
    <w:rPr>
      <w:sz w:val="28"/>
      <w:szCs w:val="20"/>
      <w:lang w:val="uk-UA"/>
    </w:rPr>
  </w:style>
  <w:style w:type="paragraph" w:styleId="a6">
    <w:name w:val="Normal (Web)"/>
    <w:basedOn w:val="a"/>
    <w:uiPriority w:val="99"/>
    <w:unhideWhenUsed/>
    <w:rsid w:val="00F96D8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AF04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0428"/>
    <w:rPr>
      <w:sz w:val="16"/>
      <w:szCs w:val="16"/>
    </w:rPr>
  </w:style>
  <w:style w:type="paragraph" w:styleId="a7">
    <w:name w:val="List Paragraph"/>
    <w:basedOn w:val="a"/>
    <w:uiPriority w:val="34"/>
    <w:qFormat/>
    <w:rsid w:val="004779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0938"/>
    <w:rPr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01093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4E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8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109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7D87"/>
    <w:pPr>
      <w:ind w:right="-1050"/>
      <w:jc w:val="both"/>
    </w:pPr>
    <w:rPr>
      <w:sz w:val="28"/>
      <w:szCs w:val="20"/>
      <w:lang w:val="uk-UA"/>
    </w:rPr>
  </w:style>
  <w:style w:type="paragraph" w:styleId="a4">
    <w:name w:val="Title"/>
    <w:basedOn w:val="a"/>
    <w:qFormat/>
    <w:rsid w:val="007C7D87"/>
    <w:pPr>
      <w:ind w:right="-1050"/>
      <w:jc w:val="center"/>
    </w:pPr>
    <w:rPr>
      <w:b/>
      <w:bCs/>
      <w:sz w:val="32"/>
      <w:szCs w:val="20"/>
      <w:u w:val="single"/>
    </w:rPr>
  </w:style>
  <w:style w:type="paragraph" w:styleId="a5">
    <w:name w:val="Subtitle"/>
    <w:basedOn w:val="a"/>
    <w:qFormat/>
    <w:rsid w:val="007C7D87"/>
    <w:pPr>
      <w:ind w:right="-1050"/>
      <w:jc w:val="center"/>
    </w:pPr>
    <w:rPr>
      <w:sz w:val="28"/>
      <w:szCs w:val="20"/>
      <w:lang w:val="uk-UA"/>
    </w:rPr>
  </w:style>
  <w:style w:type="paragraph" w:styleId="a6">
    <w:name w:val="Normal (Web)"/>
    <w:basedOn w:val="a"/>
    <w:uiPriority w:val="99"/>
    <w:unhideWhenUsed/>
    <w:rsid w:val="00F96D8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AF04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0428"/>
    <w:rPr>
      <w:sz w:val="16"/>
      <w:szCs w:val="16"/>
    </w:rPr>
  </w:style>
  <w:style w:type="paragraph" w:styleId="a7">
    <w:name w:val="List Paragraph"/>
    <w:basedOn w:val="a"/>
    <w:uiPriority w:val="34"/>
    <w:qFormat/>
    <w:rsid w:val="004779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0938"/>
    <w:rPr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01093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4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3997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612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723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8893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6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87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69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36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5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09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6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97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77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62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25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s.vntu.edu.ua/index.php/all-hum/all-hum-2020/paper/view/98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onferences.vntu.edu.ua/index.php/all-fbtegp/all-fbtegp-2020/paper/view/92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erences.vntu.edu.ua/index.php/egeu/egeu2019/paper/view/8492" TargetMode="External"/><Relationship Id="rId11" Type="http://schemas.openxmlformats.org/officeDocument/2006/relationships/hyperlink" Target="https://conferences.vntu.edu.ua/index.php/all-hum/all-hum-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nferences.vntu.edu.ua/index.php/egeu/egeu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erences.vntu.edu.ua/index.php/all-fbtegp/all-fbtegp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2249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Витяг</vt:lpstr>
    </vt:vector>
  </TitlesOfParts>
  <Company>ВДТУ</Company>
  <LinksUpToDate>false</LinksUpToDate>
  <CharactersWithSpaces>2446</CharactersWithSpaces>
  <SharedDoc>false</SharedDoc>
  <HLinks>
    <vt:vector size="6" baseType="variant">
      <vt:variant>
        <vt:i4>1704021</vt:i4>
      </vt:variant>
      <vt:variant>
        <vt:i4>0</vt:i4>
      </vt:variant>
      <vt:variant>
        <vt:i4>0</vt:i4>
      </vt:variant>
      <vt:variant>
        <vt:i4>5</vt:i4>
      </vt:variant>
      <vt:variant>
        <vt:lpwstr>https://stmkvb.vntu.edu.ua/index.php/stmkvb/article/view/623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Витяг</dc:title>
  <dc:creator>ИМАД</dc:creator>
  <cp:lastModifiedBy>Пользователь Windows</cp:lastModifiedBy>
  <cp:revision>6</cp:revision>
  <cp:lastPrinted>2017-02-07T22:14:00Z</cp:lastPrinted>
  <dcterms:created xsi:type="dcterms:W3CDTF">2021-03-05T08:40:00Z</dcterms:created>
  <dcterms:modified xsi:type="dcterms:W3CDTF">2021-04-03T08:30:00Z</dcterms:modified>
</cp:coreProperties>
</file>